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CC" w:rsidRDefault="007E10CC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E10CC" w:rsidRDefault="007E10CC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7E10CC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Anexa </w:t>
      </w:r>
      <w:r w:rsidR="00670ADC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674BB5" w:rsidRPr="007E10CC">
        <w:rPr>
          <w:rFonts w:ascii="Arial" w:hAnsi="Arial" w:cs="Arial"/>
          <w:color w:val="000000" w:themeColor="text1"/>
          <w:sz w:val="24"/>
          <w:szCs w:val="24"/>
        </w:rPr>
        <w:t>Model de adresă de înștiințare a inspectoratului şcolar referitor la viabilitatea postului</w:t>
      </w:r>
    </w:p>
    <w:p w:rsidR="00674BB5" w:rsidRPr="007E10CC" w:rsidRDefault="00674BB5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674BB5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(Antetul unităţii)</w:t>
      </w:r>
    </w:p>
    <w:p w:rsidR="00674BB5" w:rsidRPr="007E10CC" w:rsidRDefault="00674BB5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Nr. _______/______________</w:t>
      </w:r>
    </w:p>
    <w:p w:rsidR="00674BB5" w:rsidRPr="007E10CC" w:rsidRDefault="00674BB5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10CC" w:rsidRDefault="007E10CC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674BB5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Către</w:t>
      </w:r>
      <w:bookmarkStart w:id="0" w:name="_GoBack"/>
      <w:bookmarkEnd w:id="0"/>
    </w:p>
    <w:p w:rsidR="00674BB5" w:rsidRPr="007E10CC" w:rsidRDefault="00674BB5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Inspectoratul Şcolar Judeţean Harghita</w:t>
      </w:r>
    </w:p>
    <w:p w:rsidR="00674BB5" w:rsidRPr="007E10CC" w:rsidRDefault="00674BB5" w:rsidP="00674BB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674BB5" w:rsidP="00674BB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10CC" w:rsidRDefault="00674BB5" w:rsidP="00BC0BF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 xml:space="preserve">Prin prezenta vă facem cunoscut că, în şedinţa Consiliul de administraţie al </w:t>
      </w:r>
      <w:r w:rsidR="007E10CC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Pr="007E10CC">
        <w:rPr>
          <w:rFonts w:ascii="Arial" w:hAnsi="Arial" w:cs="Arial"/>
          <w:color w:val="000000" w:themeColor="text1"/>
          <w:sz w:val="24"/>
          <w:szCs w:val="24"/>
        </w:rPr>
        <w:t xml:space="preserve"> din data de __.___._____ a fost analizată situația postului/catedrei de ____</w:t>
      </w:r>
      <w:r w:rsidR="007E10CC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7E10CC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="007E10CC" w:rsidRPr="007E10CC">
        <w:rPr>
          <w:rFonts w:ascii="Arial" w:hAnsi="Arial" w:cs="Arial"/>
          <w:color w:val="000000" w:themeColor="text1"/>
          <w:sz w:val="24"/>
          <w:szCs w:val="24"/>
        </w:rPr>
        <w:t>, nivel ___________________, cu predare în limba _________________, pe care este</w:t>
      </w:r>
      <w:r w:rsidRPr="007E10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10CC">
        <w:rPr>
          <w:rStyle w:val="l5ghi1"/>
          <w:rFonts w:ascii="Arial" w:hAnsi="Arial" w:cs="Arial"/>
          <w:sz w:val="24"/>
          <w:szCs w:val="24"/>
        </w:rPr>
        <w:t>angajat cu contract individual de muncă pe durata de viabilitate a postului/catedrei</w:t>
      </w:r>
      <w:r w:rsidRPr="007E10CC">
        <w:rPr>
          <w:rFonts w:ascii="Arial" w:hAnsi="Arial" w:cs="Arial"/>
          <w:color w:val="000000" w:themeColor="text1"/>
          <w:sz w:val="24"/>
          <w:szCs w:val="24"/>
        </w:rPr>
        <w:t xml:space="preserve"> d-na/d-l _________________________ </w:t>
      </w:r>
      <w:r w:rsidR="007E10CC" w:rsidRPr="007E10C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674BB5" w:rsidRPr="007E10CC" w:rsidRDefault="007E10CC" w:rsidP="00BC0BFD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Prin hotărârea nr. ______________ din  data de __.___._____, Consiliul de Administrație al ________________________________</w:t>
      </w:r>
      <w:r w:rsidR="00BC0B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10CC">
        <w:rPr>
          <w:rFonts w:ascii="Arial" w:hAnsi="Arial" w:cs="Arial"/>
          <w:color w:val="000000" w:themeColor="text1"/>
          <w:sz w:val="24"/>
          <w:szCs w:val="24"/>
        </w:rPr>
        <w:t xml:space="preserve">confirmă </w:t>
      </w:r>
      <w:r w:rsidRPr="007E10CC">
        <w:rPr>
          <w:rStyle w:val="l5ghi1"/>
          <w:rFonts w:ascii="Arial" w:hAnsi="Arial" w:cs="Arial"/>
          <w:sz w:val="24"/>
          <w:szCs w:val="24"/>
        </w:rPr>
        <w:t>că postul didactic/catedra respectiv(ă) are o viabilitate estimată de cel puţin 4 (patru) ani şcolari şi poate fi ocupat(ă) pe perioadă nedeterminată</w:t>
      </w:r>
    </w:p>
    <w:p w:rsidR="00674BB5" w:rsidRPr="007E10CC" w:rsidRDefault="00674BB5" w:rsidP="00674BB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În conformitate cu prevederile Metodologiei-cadru privind mobilitatea personalului didactic de predare</w:t>
      </w:r>
      <w:r w:rsidRPr="007E10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7E10CC">
        <w:rPr>
          <w:rFonts w:ascii="Arial" w:hAnsi="Arial" w:cs="Arial"/>
          <w:color w:val="000000" w:themeColor="text1"/>
          <w:sz w:val="24"/>
          <w:szCs w:val="24"/>
        </w:rPr>
        <w:t>din învăţământul preuniversitar, ne asumăm întreaga responsabilitate pentru corectitudinea şi legalitatea demersurilor efectuate şi a soluției aprobate de Consiliul de administraţie al unităţii de învăţământ.</w:t>
      </w:r>
    </w:p>
    <w:p w:rsidR="00674BB5" w:rsidRPr="007E10CC" w:rsidRDefault="00674BB5" w:rsidP="00674B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674BB5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674BB5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4BB5" w:rsidRPr="007E10CC" w:rsidRDefault="00674BB5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DIRECTOR</w:t>
      </w:r>
    </w:p>
    <w:p w:rsidR="00674BB5" w:rsidRPr="007E10CC" w:rsidRDefault="00674BB5" w:rsidP="00674BB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10CC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:rsidR="00F16F75" w:rsidRDefault="00F16F75">
      <w:pPr>
        <w:rPr>
          <w:rFonts w:ascii="Arial" w:hAnsi="Arial" w:cs="Arial"/>
          <w:sz w:val="24"/>
          <w:szCs w:val="24"/>
        </w:rPr>
      </w:pPr>
    </w:p>
    <w:p w:rsidR="007E10CC" w:rsidRDefault="007E10CC">
      <w:pPr>
        <w:rPr>
          <w:rFonts w:ascii="Arial" w:hAnsi="Arial" w:cs="Arial"/>
          <w:sz w:val="24"/>
          <w:szCs w:val="24"/>
        </w:rPr>
      </w:pPr>
    </w:p>
    <w:p w:rsidR="007E10CC" w:rsidRPr="007E10CC" w:rsidRDefault="007E10CC" w:rsidP="00BC0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Observație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Cadrul didactic </w:t>
      </w:r>
      <w:r w:rsidRPr="007E10CC">
        <w:rPr>
          <w:rStyle w:val="l5ghi1"/>
          <w:rFonts w:ascii="Arial" w:hAnsi="Arial" w:cs="Arial"/>
          <w:sz w:val="24"/>
          <w:szCs w:val="24"/>
        </w:rPr>
        <w:t>angajat cu contract individual de muncă pe durata de viabilitate a postului/catedrei</w:t>
      </w:r>
      <w:r>
        <w:rPr>
          <w:rFonts w:ascii="Arial" w:hAnsi="Arial" w:cs="Arial"/>
          <w:sz w:val="24"/>
          <w:szCs w:val="24"/>
        </w:rPr>
        <w:t xml:space="preserve"> în 2 sau mai multe unități de învățământ trebuie să obțină această adresă de la fiecare unitate la care este angajat. Documentele se transmit de unitatea unde are cele mai multe ore.</w:t>
      </w:r>
    </w:p>
    <w:sectPr w:rsidR="007E10CC" w:rsidRPr="007E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B5"/>
    <w:rsid w:val="00670ADC"/>
    <w:rsid w:val="00674BB5"/>
    <w:rsid w:val="007E10CC"/>
    <w:rsid w:val="00BC0BFD"/>
    <w:rsid w:val="00F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4687-6C0D-4085-974D-FE515C6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B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ghi1">
    <w:name w:val="l5_ghi1"/>
    <w:rsid w:val="00674BB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Waczel Ferenc</cp:lastModifiedBy>
  <cp:revision>4</cp:revision>
  <dcterms:created xsi:type="dcterms:W3CDTF">2021-05-04T14:02:00Z</dcterms:created>
  <dcterms:modified xsi:type="dcterms:W3CDTF">2023-04-23T07:08:00Z</dcterms:modified>
</cp:coreProperties>
</file>