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0F564" w14:textId="77777777" w:rsidR="000716C8" w:rsidRPr="00C25EBE" w:rsidRDefault="000716C8" w:rsidP="000716C8">
      <w:pPr>
        <w:autoSpaceDE w:val="0"/>
        <w:autoSpaceDN w:val="0"/>
        <w:adjustRightInd w:val="0"/>
        <w:rPr>
          <w:sz w:val="28"/>
          <w:szCs w:val="28"/>
        </w:rPr>
      </w:pPr>
      <w:r w:rsidRPr="00C25EBE">
        <w:rPr>
          <w:b/>
          <w:bCs/>
          <w:color w:val="0000FF"/>
          <w:sz w:val="28"/>
          <w:szCs w:val="28"/>
        </w:rPr>
        <w:t>ORDIN nr. 5.638 din 28 septembrie 2020</w:t>
      </w:r>
    </w:p>
    <w:p w14:paraId="5DC2E853" w14:textId="77777777" w:rsidR="000716C8" w:rsidRPr="00C25EBE" w:rsidRDefault="000716C8" w:rsidP="000716C8">
      <w:pPr>
        <w:autoSpaceDE w:val="0"/>
        <w:autoSpaceDN w:val="0"/>
        <w:adjustRightInd w:val="0"/>
        <w:rPr>
          <w:sz w:val="28"/>
          <w:szCs w:val="28"/>
        </w:rPr>
      </w:pPr>
      <w:r w:rsidRPr="00C25EBE">
        <w:rPr>
          <w:sz w:val="28"/>
          <w:szCs w:val="28"/>
        </w:rPr>
        <w:t xml:space="preserve">pentru aprobarea </w:t>
      </w:r>
      <w:r w:rsidRPr="00C25EBE">
        <w:rPr>
          <w:vanish/>
          <w:sz w:val="28"/>
          <w:szCs w:val="28"/>
        </w:rPr>
        <w:t>&lt;LLNK 12020     0270CAD1   0 12&gt;</w:t>
      </w:r>
      <w:r w:rsidRPr="00C25EBE">
        <w:rPr>
          <w:color w:val="0000FF"/>
          <w:sz w:val="28"/>
          <w:szCs w:val="28"/>
        </w:rPr>
        <w:t>Metodologiei</w:t>
      </w:r>
      <w:r w:rsidRPr="00C25EBE">
        <w:rPr>
          <w:sz w:val="28"/>
          <w:szCs w:val="28"/>
        </w:rPr>
        <w:t xml:space="preserve"> privind echivalarea de către inspectoratele şcolare judeţene  şi Inspectoratul Şcolar al Municipiului Bucureşti a perioadelor de studii efectuate în străinătate  şi la organizaţiile furnizoare de educaţie, care organizează şi desfăşoară, pe teritoriul României, activităţi de învăţământ corespunzătoare unui sistem educaţional din altă ţară, înscrise în Registrul special al Agenţiei Române de Asigurare a Calităţii în Învăţământul Preuniversitar, şi pentru aprobarea modelului atestatului de echivalare a studiilor efectuate în străinătate şi în România</w:t>
      </w:r>
    </w:p>
    <w:p w14:paraId="1957A0AE" w14:textId="77777777" w:rsidR="000716C8" w:rsidRPr="00C25EBE" w:rsidRDefault="000716C8" w:rsidP="000716C8">
      <w:pPr>
        <w:autoSpaceDE w:val="0"/>
        <w:autoSpaceDN w:val="0"/>
        <w:adjustRightInd w:val="0"/>
        <w:rPr>
          <w:sz w:val="28"/>
          <w:szCs w:val="28"/>
        </w:rPr>
      </w:pPr>
      <w:r w:rsidRPr="00C25EBE">
        <w:rPr>
          <w:b/>
          <w:bCs/>
          <w:sz w:val="28"/>
          <w:szCs w:val="28"/>
        </w:rPr>
        <w:t xml:space="preserve">EMITENT:     </w:t>
      </w:r>
      <w:r w:rsidRPr="00C25EBE">
        <w:rPr>
          <w:color w:val="0000FF"/>
          <w:sz w:val="28"/>
          <w:szCs w:val="28"/>
        </w:rPr>
        <w:t>MINISTERUL EDUCAŢIEI ŞI CERCETĂRII</w:t>
      </w:r>
    </w:p>
    <w:p w14:paraId="51BBF599" w14:textId="77777777" w:rsidR="000716C8" w:rsidRPr="00C25EBE" w:rsidRDefault="000716C8" w:rsidP="000716C8">
      <w:pPr>
        <w:autoSpaceDE w:val="0"/>
        <w:autoSpaceDN w:val="0"/>
        <w:adjustRightInd w:val="0"/>
        <w:rPr>
          <w:color w:val="0000FF"/>
          <w:sz w:val="28"/>
          <w:szCs w:val="28"/>
        </w:rPr>
      </w:pPr>
      <w:r w:rsidRPr="00C25EBE">
        <w:rPr>
          <w:b/>
          <w:bCs/>
          <w:sz w:val="28"/>
          <w:szCs w:val="28"/>
        </w:rPr>
        <w:t xml:space="preserve">PUBLICAT ÎN: </w:t>
      </w:r>
      <w:r w:rsidRPr="00C25EBE">
        <w:rPr>
          <w:color w:val="0000FF"/>
          <w:sz w:val="28"/>
          <w:szCs w:val="28"/>
        </w:rPr>
        <w:t>MONITORUL OFICIAL nr. 896 din 2 octombrie 2020</w:t>
      </w:r>
    </w:p>
    <w:p w14:paraId="32C9C5E0" w14:textId="77777777" w:rsidR="000716C8" w:rsidRPr="00C25EBE" w:rsidRDefault="000716C8" w:rsidP="000716C8">
      <w:pPr>
        <w:autoSpaceDE w:val="0"/>
        <w:autoSpaceDN w:val="0"/>
        <w:adjustRightInd w:val="0"/>
        <w:rPr>
          <w:b/>
          <w:bCs/>
          <w:color w:val="0000FF"/>
          <w:sz w:val="28"/>
          <w:szCs w:val="28"/>
        </w:rPr>
      </w:pPr>
      <w:r w:rsidRPr="00C25EBE">
        <w:rPr>
          <w:b/>
          <w:bCs/>
          <w:sz w:val="28"/>
          <w:szCs w:val="28"/>
        </w:rPr>
        <w:t xml:space="preserve">Data intrarii in vigoare : </w:t>
      </w:r>
      <w:r w:rsidRPr="00C25EBE">
        <w:rPr>
          <w:b/>
          <w:bCs/>
          <w:color w:val="0000FF"/>
          <w:sz w:val="28"/>
          <w:szCs w:val="28"/>
        </w:rPr>
        <w:t>2 octombrie 2020</w:t>
      </w:r>
    </w:p>
    <w:p w14:paraId="01B8ED4F" w14:textId="77777777" w:rsidR="000716C8" w:rsidRPr="00C25EBE" w:rsidRDefault="000716C8" w:rsidP="000716C8">
      <w:pPr>
        <w:autoSpaceDE w:val="0"/>
        <w:autoSpaceDN w:val="0"/>
        <w:adjustRightInd w:val="0"/>
        <w:rPr>
          <w:b/>
          <w:bCs/>
          <w:color w:val="0000FF"/>
          <w:sz w:val="28"/>
          <w:szCs w:val="28"/>
        </w:rPr>
      </w:pPr>
    </w:p>
    <w:p w14:paraId="2E749564" w14:textId="77777777" w:rsidR="000716C8" w:rsidRPr="00C25EBE" w:rsidRDefault="000716C8" w:rsidP="000716C8">
      <w:pPr>
        <w:autoSpaceDE w:val="0"/>
        <w:autoSpaceDN w:val="0"/>
        <w:adjustRightInd w:val="0"/>
        <w:rPr>
          <w:b/>
          <w:bCs/>
          <w:color w:val="0000FF"/>
          <w:sz w:val="28"/>
          <w:szCs w:val="28"/>
        </w:rPr>
      </w:pPr>
    </w:p>
    <w:p w14:paraId="4993DED1" w14:textId="77777777" w:rsidR="000716C8" w:rsidRPr="00C25EBE" w:rsidRDefault="000716C8" w:rsidP="000716C8">
      <w:pPr>
        <w:autoSpaceDE w:val="0"/>
        <w:autoSpaceDN w:val="0"/>
        <w:adjustRightInd w:val="0"/>
        <w:rPr>
          <w:sz w:val="28"/>
          <w:szCs w:val="28"/>
        </w:rPr>
      </w:pPr>
      <w:r w:rsidRPr="00C25EBE">
        <w:rPr>
          <w:b/>
          <w:bCs/>
          <w:sz w:val="28"/>
          <w:szCs w:val="28"/>
        </w:rPr>
        <w:t xml:space="preserve">Forma actualizata valabila la data de : </w:t>
      </w:r>
      <w:r w:rsidRPr="00C25EBE">
        <w:rPr>
          <w:b/>
          <w:bCs/>
          <w:color w:val="0000FF"/>
          <w:sz w:val="28"/>
          <w:szCs w:val="28"/>
        </w:rPr>
        <w:t>6 octombrie 2020</w:t>
      </w:r>
    </w:p>
    <w:p w14:paraId="48D7DF54" w14:textId="77777777" w:rsidR="000716C8" w:rsidRPr="00C25EBE" w:rsidRDefault="000716C8" w:rsidP="000716C8">
      <w:pPr>
        <w:autoSpaceDE w:val="0"/>
        <w:autoSpaceDN w:val="0"/>
        <w:adjustRightInd w:val="0"/>
        <w:rPr>
          <w:sz w:val="28"/>
          <w:szCs w:val="28"/>
        </w:rPr>
      </w:pPr>
      <w:r w:rsidRPr="00C25EBE">
        <w:rPr>
          <w:b/>
          <w:bCs/>
          <w:sz w:val="28"/>
          <w:szCs w:val="28"/>
        </w:rPr>
        <w:t xml:space="preserve">Prezenta forma actualizata este valabila de la </w:t>
      </w:r>
      <w:r w:rsidRPr="00C25EBE">
        <w:rPr>
          <w:b/>
          <w:bCs/>
          <w:color w:val="0000FF"/>
          <w:sz w:val="28"/>
          <w:szCs w:val="28"/>
        </w:rPr>
        <w:t>2 octombrie 2020</w:t>
      </w:r>
      <w:r w:rsidRPr="00C25EBE">
        <w:rPr>
          <w:b/>
          <w:bCs/>
          <w:sz w:val="28"/>
          <w:szCs w:val="28"/>
        </w:rPr>
        <w:t xml:space="preserve"> pana la </w:t>
      </w:r>
      <w:r w:rsidRPr="00C25EBE">
        <w:rPr>
          <w:b/>
          <w:bCs/>
          <w:color w:val="0000FF"/>
          <w:sz w:val="28"/>
          <w:szCs w:val="28"/>
        </w:rPr>
        <w:t>6 octombrie 2020</w:t>
      </w:r>
    </w:p>
    <w:p w14:paraId="1C9F6678" w14:textId="77777777" w:rsidR="000716C8" w:rsidRPr="00C25EBE" w:rsidRDefault="000716C8" w:rsidP="000716C8">
      <w:pPr>
        <w:autoSpaceDE w:val="0"/>
        <w:autoSpaceDN w:val="0"/>
        <w:adjustRightInd w:val="0"/>
        <w:rPr>
          <w:sz w:val="28"/>
          <w:szCs w:val="28"/>
        </w:rPr>
      </w:pPr>
    </w:p>
    <w:p w14:paraId="2A2AD1FA" w14:textId="77777777" w:rsidR="000716C8" w:rsidRPr="00C25EBE" w:rsidRDefault="000716C8" w:rsidP="000716C8">
      <w:pPr>
        <w:autoSpaceDE w:val="0"/>
        <w:autoSpaceDN w:val="0"/>
        <w:adjustRightInd w:val="0"/>
        <w:rPr>
          <w:sz w:val="28"/>
          <w:szCs w:val="28"/>
        </w:rPr>
      </w:pPr>
      <w:r w:rsidRPr="00C25EBE">
        <w:rPr>
          <w:sz w:val="28"/>
          <w:szCs w:val="28"/>
        </w:rPr>
        <w:t xml:space="preserve">    În temeiul prevederilor </w:t>
      </w:r>
      <w:r w:rsidRPr="00C25EBE">
        <w:rPr>
          <w:vanish/>
          <w:sz w:val="28"/>
          <w:szCs w:val="28"/>
        </w:rPr>
        <w:t>&lt;LLNK 12020     1 12 292  94 66&gt;</w:t>
      </w:r>
      <w:r w:rsidRPr="00C25EBE">
        <w:rPr>
          <w:color w:val="0000FF"/>
          <w:sz w:val="28"/>
          <w:szCs w:val="28"/>
        </w:rPr>
        <w:t>art. 94 alin. (2) lit. q) din Legea educaţiei naţionale nr. 1/2011</w:t>
      </w:r>
      <w:r w:rsidRPr="00C25EBE">
        <w:rPr>
          <w:sz w:val="28"/>
          <w:szCs w:val="28"/>
        </w:rPr>
        <w:t>, cu modificările şi completările ulterioare,</w:t>
      </w:r>
    </w:p>
    <w:p w14:paraId="47C62921" w14:textId="77777777" w:rsidR="000716C8" w:rsidRPr="00C25EBE" w:rsidRDefault="000716C8" w:rsidP="000716C8">
      <w:pPr>
        <w:autoSpaceDE w:val="0"/>
        <w:autoSpaceDN w:val="0"/>
        <w:adjustRightInd w:val="0"/>
        <w:rPr>
          <w:sz w:val="28"/>
          <w:szCs w:val="28"/>
        </w:rPr>
      </w:pPr>
      <w:r w:rsidRPr="00C25EBE">
        <w:rPr>
          <w:sz w:val="28"/>
          <w:szCs w:val="28"/>
        </w:rPr>
        <w:t xml:space="preserve">    luând în considerare dispoziţiile Ordinului ministrului educaţiei, cercetării şi tineretului nr. 4.022/2008*) privind aprobarea Regulamentului de organizare şi funcţionare a Centrului Naţional de Recunoaştere şi Echivalare a Diplomelor şi a Metodologiei de recunoaştere şi echivalare a diplomelor, certificatelor şi titlurilor ştiinţifice, cu modificările şi completările ulterioare,</w:t>
      </w:r>
    </w:p>
    <w:p w14:paraId="1824B181" w14:textId="77777777" w:rsidR="000716C8" w:rsidRPr="00C25EBE" w:rsidRDefault="000716C8" w:rsidP="000716C8">
      <w:pPr>
        <w:autoSpaceDE w:val="0"/>
        <w:autoSpaceDN w:val="0"/>
        <w:adjustRightInd w:val="0"/>
        <w:rPr>
          <w:sz w:val="28"/>
          <w:szCs w:val="28"/>
        </w:rPr>
      </w:pPr>
      <w:r w:rsidRPr="00C25EBE">
        <w:rPr>
          <w:sz w:val="28"/>
          <w:szCs w:val="28"/>
        </w:rPr>
        <w:t xml:space="preserve">    *) Ordinul ministrului educaţiei, cercetării şi tineretului nr. 4.022/2008 nu a fost publicat în Monitorul Oficial al României, Partea I.</w:t>
      </w:r>
    </w:p>
    <w:p w14:paraId="52BA6586" w14:textId="77777777" w:rsidR="000716C8" w:rsidRPr="00C25EBE" w:rsidRDefault="000716C8" w:rsidP="000716C8">
      <w:pPr>
        <w:autoSpaceDE w:val="0"/>
        <w:autoSpaceDN w:val="0"/>
        <w:adjustRightInd w:val="0"/>
        <w:rPr>
          <w:sz w:val="28"/>
          <w:szCs w:val="28"/>
        </w:rPr>
      </w:pPr>
    </w:p>
    <w:p w14:paraId="53D5A058" w14:textId="77777777" w:rsidR="000716C8" w:rsidRPr="00C25EBE" w:rsidRDefault="000716C8" w:rsidP="000716C8">
      <w:pPr>
        <w:autoSpaceDE w:val="0"/>
        <w:autoSpaceDN w:val="0"/>
        <w:adjustRightInd w:val="0"/>
        <w:rPr>
          <w:sz w:val="28"/>
          <w:szCs w:val="28"/>
        </w:rPr>
      </w:pPr>
      <w:r w:rsidRPr="00C25EBE">
        <w:rPr>
          <w:sz w:val="28"/>
          <w:szCs w:val="28"/>
        </w:rPr>
        <w:t xml:space="preserve">    având în vedere prevederile </w:t>
      </w:r>
      <w:r w:rsidRPr="00C25EBE">
        <w:rPr>
          <w:vanish/>
          <w:sz w:val="28"/>
          <w:szCs w:val="28"/>
        </w:rPr>
        <w:t>&lt;LLNK 12015  3800 50KQ01   0 72&gt;</w:t>
      </w:r>
      <w:r w:rsidRPr="00C25EBE">
        <w:rPr>
          <w:color w:val="0000FF"/>
          <w:sz w:val="28"/>
          <w:szCs w:val="28"/>
        </w:rPr>
        <w:t>Ordinului ministrului educaţiei şi cercetării ştiinţifice nr. 3.800/2015</w:t>
      </w:r>
      <w:r w:rsidRPr="00C25EBE">
        <w:rPr>
          <w:sz w:val="28"/>
          <w:szCs w:val="28"/>
        </w:rPr>
        <w:t xml:space="preserve"> privind aprobarea </w:t>
      </w:r>
      <w:r w:rsidRPr="00C25EBE">
        <w:rPr>
          <w:vanish/>
          <w:sz w:val="28"/>
          <w:szCs w:val="28"/>
        </w:rPr>
        <w:t>&lt;LLNK 12015     0310KQ01   0 12&gt;</w:t>
      </w:r>
      <w:r w:rsidRPr="00C25EBE">
        <w:rPr>
          <w:color w:val="0000FF"/>
          <w:sz w:val="28"/>
          <w:szCs w:val="28"/>
        </w:rPr>
        <w:t>Procedurilor</w:t>
      </w:r>
      <w:r w:rsidRPr="00C25EBE">
        <w:rPr>
          <w:sz w:val="28"/>
          <w:szCs w:val="28"/>
        </w:rPr>
        <w:t xml:space="preserve"> de înscriere a organizaţiilor furnizoare de educaţie, care organizează şi desfăşoară, pe teritoriul României, activităţi de învăţământ corespunzătoare unui sistem educaţional din altă ţară, în Registrul special al organizaţiilor furnizoare de educaţie care organizează şi desfăşoară, pe teritoriul României, activităţi de învăţământ corespunzătoare unui sistem educaţional din altă ţară şi de recunoaştere a studiilor efectuate de elevii şcolarizaţi în cadrul acestor unităţi de învăţământ,</w:t>
      </w:r>
    </w:p>
    <w:p w14:paraId="45752191" w14:textId="77777777" w:rsidR="000716C8" w:rsidRPr="00C25EBE" w:rsidRDefault="000716C8" w:rsidP="000716C8">
      <w:pPr>
        <w:autoSpaceDE w:val="0"/>
        <w:autoSpaceDN w:val="0"/>
        <w:adjustRightInd w:val="0"/>
        <w:rPr>
          <w:sz w:val="28"/>
          <w:szCs w:val="28"/>
        </w:rPr>
      </w:pPr>
      <w:r w:rsidRPr="00C25EBE">
        <w:rPr>
          <w:sz w:val="28"/>
          <w:szCs w:val="28"/>
        </w:rPr>
        <w:t xml:space="preserve">    în baza prevederilor </w:t>
      </w:r>
      <w:r w:rsidRPr="00C25EBE">
        <w:rPr>
          <w:vanish/>
          <w:sz w:val="28"/>
          <w:szCs w:val="28"/>
        </w:rPr>
        <w:t>&lt;LLNK 12020  5447 50CA01   0 60&gt;</w:t>
      </w:r>
      <w:r w:rsidRPr="00C25EBE">
        <w:rPr>
          <w:color w:val="0000FF"/>
          <w:sz w:val="28"/>
          <w:szCs w:val="28"/>
        </w:rPr>
        <w:t>Ordinului ministrului educaţiei şi cercetării nr. 5.447/2020</w:t>
      </w:r>
      <w:r w:rsidRPr="00C25EBE">
        <w:rPr>
          <w:sz w:val="28"/>
          <w:szCs w:val="28"/>
        </w:rPr>
        <w:t xml:space="preserve"> privind aprobarea </w:t>
      </w:r>
      <w:r w:rsidRPr="00C25EBE">
        <w:rPr>
          <w:vanish/>
          <w:sz w:val="28"/>
          <w:szCs w:val="28"/>
        </w:rPr>
        <w:t>&lt;LLNK 12020     0120CA91   0 20&gt;</w:t>
      </w:r>
      <w:r w:rsidRPr="00C25EBE">
        <w:rPr>
          <w:color w:val="0000FF"/>
          <w:sz w:val="28"/>
          <w:szCs w:val="28"/>
        </w:rPr>
        <w:t>Regulamentului-cadru</w:t>
      </w:r>
      <w:r w:rsidRPr="00C25EBE">
        <w:rPr>
          <w:sz w:val="28"/>
          <w:szCs w:val="28"/>
        </w:rPr>
        <w:t xml:space="preserve"> de organizare şi funcţionare a unităţilor de învăţământ preuniversitar,</w:t>
      </w:r>
    </w:p>
    <w:p w14:paraId="39958A19" w14:textId="77777777" w:rsidR="000716C8" w:rsidRPr="00C25EBE" w:rsidRDefault="000716C8" w:rsidP="000716C8">
      <w:pPr>
        <w:autoSpaceDE w:val="0"/>
        <w:autoSpaceDN w:val="0"/>
        <w:adjustRightInd w:val="0"/>
        <w:rPr>
          <w:sz w:val="28"/>
          <w:szCs w:val="28"/>
        </w:rPr>
      </w:pPr>
      <w:r w:rsidRPr="00C25EBE">
        <w:rPr>
          <w:sz w:val="28"/>
          <w:szCs w:val="28"/>
        </w:rPr>
        <w:t xml:space="preserve">    în temeiul prevederilor </w:t>
      </w:r>
      <w:r w:rsidRPr="00C25EBE">
        <w:rPr>
          <w:vanish/>
          <w:sz w:val="28"/>
          <w:szCs w:val="28"/>
        </w:rPr>
        <w:t>&lt;LLNK 12020    24 22 322   5  6&gt;</w:t>
      </w:r>
      <w:r w:rsidRPr="00C25EBE">
        <w:rPr>
          <w:color w:val="0000FF"/>
          <w:sz w:val="28"/>
          <w:szCs w:val="28"/>
        </w:rPr>
        <w:t>art. 5</w:t>
      </w:r>
      <w:r w:rsidRPr="00C25EBE">
        <w:rPr>
          <w:sz w:val="28"/>
          <w:szCs w:val="28"/>
        </w:rPr>
        <w:t xml:space="preserve"> şi </w:t>
      </w:r>
      <w:r w:rsidRPr="00C25EBE">
        <w:rPr>
          <w:vanish/>
          <w:sz w:val="28"/>
          <w:szCs w:val="28"/>
        </w:rPr>
        <w:t>&lt;LLNK 12020    24 22 322  15 54&gt;</w:t>
      </w:r>
      <w:r w:rsidRPr="00C25EBE">
        <w:rPr>
          <w:color w:val="0000FF"/>
          <w:sz w:val="28"/>
          <w:szCs w:val="28"/>
        </w:rPr>
        <w:t>art. 15 alin. (3) din Hotărârea Guvernului nr. 24/2020</w:t>
      </w:r>
      <w:r w:rsidRPr="00C25EBE">
        <w:rPr>
          <w:sz w:val="28"/>
          <w:szCs w:val="28"/>
        </w:rPr>
        <w:t xml:space="preserve"> privind organizarea şi funcţionarea Ministerului Educaţiei şi Cercetării, cu modificările ulterioare,</w:t>
      </w:r>
    </w:p>
    <w:p w14:paraId="38DFB36E" w14:textId="77777777" w:rsidR="000716C8" w:rsidRPr="00C25EBE" w:rsidRDefault="000716C8" w:rsidP="000716C8">
      <w:pPr>
        <w:autoSpaceDE w:val="0"/>
        <w:autoSpaceDN w:val="0"/>
        <w:adjustRightInd w:val="0"/>
        <w:rPr>
          <w:sz w:val="28"/>
          <w:szCs w:val="28"/>
        </w:rPr>
      </w:pPr>
      <w:r w:rsidRPr="00C25EBE">
        <w:rPr>
          <w:sz w:val="28"/>
          <w:szCs w:val="28"/>
        </w:rPr>
        <w:lastRenderedPageBreak/>
        <w:t xml:space="preserve">    ministrul educaţiei şi cercetării emite prezentul ordin.</w:t>
      </w:r>
    </w:p>
    <w:p w14:paraId="78F34E56" w14:textId="77777777" w:rsidR="000716C8" w:rsidRPr="00C25EBE" w:rsidRDefault="000716C8" w:rsidP="000716C8">
      <w:pPr>
        <w:autoSpaceDE w:val="0"/>
        <w:autoSpaceDN w:val="0"/>
        <w:adjustRightInd w:val="0"/>
        <w:rPr>
          <w:sz w:val="28"/>
          <w:szCs w:val="28"/>
        </w:rPr>
      </w:pPr>
      <w:r w:rsidRPr="00C25EBE">
        <w:rPr>
          <w:color w:val="0000FF"/>
          <w:sz w:val="28"/>
          <w:szCs w:val="28"/>
        </w:rPr>
        <w:t xml:space="preserve">    ART. 1</w:t>
      </w:r>
    </w:p>
    <w:p w14:paraId="29112F1B" w14:textId="77777777" w:rsidR="000716C8" w:rsidRPr="00C25EBE" w:rsidRDefault="000716C8" w:rsidP="000716C8">
      <w:pPr>
        <w:autoSpaceDE w:val="0"/>
        <w:autoSpaceDN w:val="0"/>
        <w:adjustRightInd w:val="0"/>
        <w:rPr>
          <w:sz w:val="28"/>
          <w:szCs w:val="28"/>
        </w:rPr>
      </w:pPr>
      <w:r w:rsidRPr="00C25EBE">
        <w:rPr>
          <w:sz w:val="28"/>
          <w:szCs w:val="28"/>
        </w:rPr>
        <w:t xml:space="preserve">    Se aprobă </w:t>
      </w:r>
      <w:r w:rsidRPr="00C25EBE">
        <w:rPr>
          <w:vanish/>
          <w:sz w:val="28"/>
          <w:szCs w:val="28"/>
        </w:rPr>
        <w:t>&lt;LLNK 12020     0270CAD1   0 11&gt;</w:t>
      </w:r>
      <w:r w:rsidRPr="00C25EBE">
        <w:rPr>
          <w:color w:val="0000FF"/>
          <w:sz w:val="28"/>
          <w:szCs w:val="28"/>
        </w:rPr>
        <w:t>Metodologia</w:t>
      </w:r>
      <w:r w:rsidRPr="00C25EBE">
        <w:rPr>
          <w:sz w:val="28"/>
          <w:szCs w:val="28"/>
        </w:rPr>
        <w:t xml:space="preserve"> privind echivalarea de către inspectoratele şcolare judeţene şi Inspectoratul Şcolar al Municipiului Bucureşti a perioadelor de studii efectuate în străinătate şi la organizaţiile furnizoare de educaţie, care organizează şi desfăşoară, pe teritoriul României, activităţi de învăţământ corespunzătoare unui sistem educaţional din altă ţară, înscrise în Registrul special al Agenţiei Române de Asigurare a Calităţii în Învăţământul Preuniversitar (ARACIP), prevăzută în anexa nr. 1, care face parte integrantă din prezentul ordin.</w:t>
      </w:r>
    </w:p>
    <w:p w14:paraId="1348EE03" w14:textId="77777777" w:rsidR="000716C8" w:rsidRPr="00C25EBE" w:rsidRDefault="000716C8" w:rsidP="000716C8">
      <w:pPr>
        <w:autoSpaceDE w:val="0"/>
        <w:autoSpaceDN w:val="0"/>
        <w:adjustRightInd w:val="0"/>
        <w:rPr>
          <w:sz w:val="28"/>
          <w:szCs w:val="28"/>
        </w:rPr>
      </w:pPr>
    </w:p>
    <w:p w14:paraId="6FDF9C57" w14:textId="77777777" w:rsidR="000716C8" w:rsidRPr="00C25EBE" w:rsidRDefault="000716C8" w:rsidP="000716C8">
      <w:pPr>
        <w:autoSpaceDE w:val="0"/>
        <w:autoSpaceDN w:val="0"/>
        <w:adjustRightInd w:val="0"/>
        <w:rPr>
          <w:sz w:val="28"/>
          <w:szCs w:val="28"/>
        </w:rPr>
      </w:pPr>
      <w:r w:rsidRPr="00C25EBE">
        <w:rPr>
          <w:color w:val="0000FF"/>
          <w:sz w:val="28"/>
          <w:szCs w:val="28"/>
        </w:rPr>
        <w:t xml:space="preserve">    ART. 2</w:t>
      </w:r>
    </w:p>
    <w:p w14:paraId="707D98BC" w14:textId="77777777" w:rsidR="000716C8" w:rsidRPr="00C25EBE" w:rsidRDefault="000716C8" w:rsidP="000716C8">
      <w:pPr>
        <w:autoSpaceDE w:val="0"/>
        <w:autoSpaceDN w:val="0"/>
        <w:adjustRightInd w:val="0"/>
        <w:rPr>
          <w:sz w:val="28"/>
          <w:szCs w:val="28"/>
        </w:rPr>
      </w:pPr>
      <w:r w:rsidRPr="00C25EBE">
        <w:rPr>
          <w:sz w:val="28"/>
          <w:szCs w:val="28"/>
        </w:rPr>
        <w:t xml:space="preserve">    Se aprobă modelul atestatului de echivalare a studiilor efectuate în străinătate şi în România, prevăzut în anexa nr. 2, care face parte integrantă din prezentul ordin.</w:t>
      </w:r>
    </w:p>
    <w:p w14:paraId="1D594A20" w14:textId="77777777" w:rsidR="000716C8" w:rsidRPr="00C25EBE" w:rsidRDefault="000716C8" w:rsidP="000716C8">
      <w:pPr>
        <w:autoSpaceDE w:val="0"/>
        <w:autoSpaceDN w:val="0"/>
        <w:adjustRightInd w:val="0"/>
        <w:rPr>
          <w:sz w:val="28"/>
          <w:szCs w:val="28"/>
        </w:rPr>
      </w:pPr>
    </w:p>
    <w:p w14:paraId="057D81C6" w14:textId="77777777" w:rsidR="000716C8" w:rsidRPr="00C25EBE" w:rsidRDefault="000716C8" w:rsidP="000716C8">
      <w:pPr>
        <w:autoSpaceDE w:val="0"/>
        <w:autoSpaceDN w:val="0"/>
        <w:adjustRightInd w:val="0"/>
        <w:rPr>
          <w:sz w:val="28"/>
          <w:szCs w:val="28"/>
        </w:rPr>
      </w:pPr>
      <w:r w:rsidRPr="00C25EBE">
        <w:rPr>
          <w:color w:val="0000FF"/>
          <w:sz w:val="28"/>
          <w:szCs w:val="28"/>
        </w:rPr>
        <w:t xml:space="preserve">    ART. 3</w:t>
      </w:r>
    </w:p>
    <w:p w14:paraId="3AE83BBB" w14:textId="77777777" w:rsidR="000716C8" w:rsidRPr="00C25EBE" w:rsidRDefault="000716C8" w:rsidP="000716C8">
      <w:pPr>
        <w:autoSpaceDE w:val="0"/>
        <w:autoSpaceDN w:val="0"/>
        <w:adjustRightInd w:val="0"/>
        <w:rPr>
          <w:sz w:val="28"/>
          <w:szCs w:val="28"/>
        </w:rPr>
      </w:pPr>
      <w:r w:rsidRPr="00C25EBE">
        <w:rPr>
          <w:sz w:val="28"/>
          <w:szCs w:val="28"/>
        </w:rPr>
        <w:t xml:space="preserve">    În termen de 30 de zile de la intrarea în vigoare a prezentului ordin, inspectoratele şcolare judeţene şi Inspectoratul Şcolar al Municipiului Bucureşti transmit Centrului Naţional de Recunoaştere şi Echivalare a Diplomelor numele şi datele de contact ale persoanelor nominalizate să gestioneze, conform art. 6 din metodologia prevăzută în anexa nr. 1, dosarele de echivalare a perioadelor de studii efectuate în străinătate şi la organizaţiile furnizoare de educaţie, care organizează şi desfăşoară, pe teritoriul României, activităţi de învăţământ corespunzătoare unui sistem educaţional din altă ţară, înscrise în Registrul special al ARACIP.</w:t>
      </w:r>
    </w:p>
    <w:p w14:paraId="7A48549D" w14:textId="77777777" w:rsidR="000716C8" w:rsidRPr="00C25EBE" w:rsidRDefault="000716C8" w:rsidP="000716C8">
      <w:pPr>
        <w:autoSpaceDE w:val="0"/>
        <w:autoSpaceDN w:val="0"/>
        <w:adjustRightInd w:val="0"/>
        <w:rPr>
          <w:sz w:val="28"/>
          <w:szCs w:val="28"/>
        </w:rPr>
      </w:pPr>
    </w:p>
    <w:p w14:paraId="43E30984" w14:textId="77777777" w:rsidR="000716C8" w:rsidRPr="00C25EBE" w:rsidRDefault="000716C8" w:rsidP="000716C8">
      <w:pPr>
        <w:autoSpaceDE w:val="0"/>
        <w:autoSpaceDN w:val="0"/>
        <w:adjustRightInd w:val="0"/>
        <w:rPr>
          <w:sz w:val="28"/>
          <w:szCs w:val="28"/>
        </w:rPr>
      </w:pPr>
      <w:r w:rsidRPr="00C25EBE">
        <w:rPr>
          <w:color w:val="0000FF"/>
          <w:sz w:val="28"/>
          <w:szCs w:val="28"/>
        </w:rPr>
        <w:t xml:space="preserve">    ART. 4</w:t>
      </w:r>
    </w:p>
    <w:p w14:paraId="77F0D7CE" w14:textId="77777777" w:rsidR="000716C8" w:rsidRPr="00C25EBE" w:rsidRDefault="000716C8" w:rsidP="000716C8">
      <w:pPr>
        <w:autoSpaceDE w:val="0"/>
        <w:autoSpaceDN w:val="0"/>
        <w:adjustRightInd w:val="0"/>
        <w:rPr>
          <w:sz w:val="28"/>
          <w:szCs w:val="28"/>
        </w:rPr>
      </w:pPr>
      <w:r w:rsidRPr="00C25EBE">
        <w:rPr>
          <w:sz w:val="28"/>
          <w:szCs w:val="28"/>
        </w:rPr>
        <w:t xml:space="preserve">    La data intrării în vigoare a prezentului ordin prevederile art. 125 alin. (7) din anexa la </w:t>
      </w:r>
      <w:r w:rsidRPr="00C25EBE">
        <w:rPr>
          <w:vanish/>
          <w:sz w:val="28"/>
          <w:szCs w:val="28"/>
        </w:rPr>
        <w:t>&lt;LLNK 12020  5447 50CA01   0 58&gt;</w:t>
      </w:r>
      <w:r w:rsidRPr="00C25EBE">
        <w:rPr>
          <w:color w:val="0000FF"/>
          <w:sz w:val="28"/>
          <w:szCs w:val="28"/>
        </w:rPr>
        <w:t>Ordinul ministrului educaţiei şi cercetării nr. 5.447/2020</w:t>
      </w:r>
      <w:r w:rsidRPr="00C25EBE">
        <w:rPr>
          <w:sz w:val="28"/>
          <w:szCs w:val="28"/>
        </w:rPr>
        <w:t xml:space="preserve"> privind aprobarea </w:t>
      </w:r>
      <w:r w:rsidRPr="00C25EBE">
        <w:rPr>
          <w:vanish/>
          <w:sz w:val="28"/>
          <w:szCs w:val="28"/>
        </w:rPr>
        <w:t>&lt;LLNK 12020     0120CA91   0 20&gt;</w:t>
      </w:r>
      <w:r w:rsidRPr="00C25EBE">
        <w:rPr>
          <w:color w:val="0000FF"/>
          <w:sz w:val="28"/>
          <w:szCs w:val="28"/>
        </w:rPr>
        <w:t>Regulamentului-cadru</w:t>
      </w:r>
      <w:r w:rsidRPr="00C25EBE">
        <w:rPr>
          <w:sz w:val="28"/>
          <w:szCs w:val="28"/>
        </w:rPr>
        <w:t xml:space="preserve"> de organizare şi funcţionare a unităţilor de învăţământ preuniversitar, publicat în Monitorul Oficial al României, Partea I, nr. 827 din 9 septembrie 2020, şi </w:t>
      </w:r>
      <w:r w:rsidRPr="00C25EBE">
        <w:rPr>
          <w:vanish/>
          <w:sz w:val="28"/>
          <w:szCs w:val="28"/>
        </w:rPr>
        <w:t>&lt;LLNK 12015  5268 52KQ01   0 70&gt;</w:t>
      </w:r>
      <w:r w:rsidRPr="00C25EBE">
        <w:rPr>
          <w:color w:val="0000FF"/>
          <w:sz w:val="28"/>
          <w:szCs w:val="28"/>
        </w:rPr>
        <w:t>Ordinul ministrului educaţiei şi cercetării ştiinţifice nr. 5.268/2015</w:t>
      </w:r>
      <w:r w:rsidRPr="00C25EBE">
        <w:rPr>
          <w:sz w:val="28"/>
          <w:szCs w:val="28"/>
        </w:rPr>
        <w:t xml:space="preserve"> pentru aprobarea </w:t>
      </w:r>
      <w:r w:rsidRPr="00C25EBE">
        <w:rPr>
          <w:vanish/>
          <w:sz w:val="28"/>
          <w:szCs w:val="28"/>
        </w:rPr>
        <w:t>&lt;LLNK 12015     0272KQA1   0 12&gt;</w:t>
      </w:r>
      <w:r w:rsidRPr="00C25EBE">
        <w:rPr>
          <w:color w:val="0000FF"/>
          <w:sz w:val="28"/>
          <w:szCs w:val="28"/>
        </w:rPr>
        <w:t>Metodologiei</w:t>
      </w:r>
      <w:r w:rsidRPr="00C25EBE">
        <w:rPr>
          <w:sz w:val="28"/>
          <w:szCs w:val="28"/>
        </w:rPr>
        <w:t xml:space="preserve"> privind echivalarea de către inspectoratele şcolare judeţene şi Inspectoratul Şcolar al Municipiului Bucureşti a perioadelor de studii efectuate în străinătate şi la organizaţiile furnizoare de educaţie, care organizează şi desfăşoară pe teritoriul României activităţi de învăţământ corespunzătoare unui sistem educaţional din altă ţară, înscrise în Registrul special al Agenţiei Române de Asigurare a Calităţii în Învăţământul Preuniversitar şi pentru aprobarea modelului atestatului de echivalare a studiilor efectuate în străinătate şi în România, publicat în Monitorul Oficial al României, Partea I, nr. 734 din 1 octombrie 2015, cu modificările şi completările ulterioare, se abrogă.</w:t>
      </w:r>
    </w:p>
    <w:p w14:paraId="6D93E548" w14:textId="77777777" w:rsidR="000716C8" w:rsidRPr="00C25EBE" w:rsidRDefault="000716C8" w:rsidP="000716C8">
      <w:pPr>
        <w:autoSpaceDE w:val="0"/>
        <w:autoSpaceDN w:val="0"/>
        <w:adjustRightInd w:val="0"/>
        <w:rPr>
          <w:sz w:val="28"/>
          <w:szCs w:val="28"/>
        </w:rPr>
      </w:pPr>
    </w:p>
    <w:p w14:paraId="5DCFE747" w14:textId="77777777" w:rsidR="000716C8" w:rsidRPr="00C25EBE" w:rsidRDefault="000716C8" w:rsidP="000716C8">
      <w:pPr>
        <w:autoSpaceDE w:val="0"/>
        <w:autoSpaceDN w:val="0"/>
        <w:adjustRightInd w:val="0"/>
        <w:rPr>
          <w:sz w:val="28"/>
          <w:szCs w:val="28"/>
        </w:rPr>
      </w:pPr>
      <w:r w:rsidRPr="00C25EBE">
        <w:rPr>
          <w:color w:val="0000FF"/>
          <w:sz w:val="28"/>
          <w:szCs w:val="28"/>
        </w:rPr>
        <w:t xml:space="preserve">    ART. 5</w:t>
      </w:r>
    </w:p>
    <w:p w14:paraId="0BE86CD5" w14:textId="77777777" w:rsidR="000716C8" w:rsidRPr="00C25EBE" w:rsidRDefault="000716C8" w:rsidP="000716C8">
      <w:pPr>
        <w:autoSpaceDE w:val="0"/>
        <w:autoSpaceDN w:val="0"/>
        <w:adjustRightInd w:val="0"/>
        <w:rPr>
          <w:sz w:val="28"/>
          <w:szCs w:val="28"/>
        </w:rPr>
      </w:pPr>
      <w:r w:rsidRPr="00C25EBE">
        <w:rPr>
          <w:sz w:val="28"/>
          <w:szCs w:val="28"/>
        </w:rPr>
        <w:t xml:space="preserve">    Centrul Naţional de Recunoaştere şi Echivalare a Diplomelor, Direcţia generală învăţământ preuniversitar, Direcţia generală minorităţi şi relaţia cu Parlamentul, Direcţia generală juridic, control, relaţii publice şi comunicare, Direcţia generală economică, inspectoratele şcolare judeţene, Inspectoratul Şcolar al Municipiului Bucureşti, instituţiile de învăţământ preuniversitar şi organizaţiile furnizoare de educaţie, care organizează şi desfăşoară, pe teritoriul României, activităţi de învăţământ corespunzătoare unui sistem educaţional din altă ţară duc la îndeplinire prevederile prezentului ordin.</w:t>
      </w:r>
    </w:p>
    <w:p w14:paraId="6EA3D947" w14:textId="77777777" w:rsidR="000716C8" w:rsidRPr="00C25EBE" w:rsidRDefault="000716C8" w:rsidP="000716C8">
      <w:pPr>
        <w:autoSpaceDE w:val="0"/>
        <w:autoSpaceDN w:val="0"/>
        <w:adjustRightInd w:val="0"/>
        <w:rPr>
          <w:sz w:val="28"/>
          <w:szCs w:val="28"/>
        </w:rPr>
      </w:pPr>
    </w:p>
    <w:p w14:paraId="1ED377F3" w14:textId="77777777" w:rsidR="000716C8" w:rsidRPr="00C25EBE" w:rsidRDefault="000716C8" w:rsidP="000716C8">
      <w:pPr>
        <w:autoSpaceDE w:val="0"/>
        <w:autoSpaceDN w:val="0"/>
        <w:adjustRightInd w:val="0"/>
        <w:rPr>
          <w:sz w:val="28"/>
          <w:szCs w:val="28"/>
        </w:rPr>
      </w:pPr>
      <w:r w:rsidRPr="00C25EBE">
        <w:rPr>
          <w:color w:val="0000FF"/>
          <w:sz w:val="28"/>
          <w:szCs w:val="28"/>
        </w:rPr>
        <w:t xml:space="preserve">    ART. 6</w:t>
      </w:r>
    </w:p>
    <w:p w14:paraId="31AD6232" w14:textId="77777777" w:rsidR="000716C8" w:rsidRPr="00C25EBE" w:rsidRDefault="000716C8" w:rsidP="000716C8">
      <w:pPr>
        <w:autoSpaceDE w:val="0"/>
        <w:autoSpaceDN w:val="0"/>
        <w:adjustRightInd w:val="0"/>
        <w:rPr>
          <w:sz w:val="28"/>
          <w:szCs w:val="28"/>
        </w:rPr>
      </w:pPr>
      <w:r w:rsidRPr="00C25EBE">
        <w:rPr>
          <w:sz w:val="28"/>
          <w:szCs w:val="28"/>
        </w:rPr>
        <w:t xml:space="preserve">    Prezentul ordin se publică în Monitorul Oficial al României, Partea I.</w:t>
      </w:r>
    </w:p>
    <w:p w14:paraId="639CE57D" w14:textId="77777777" w:rsidR="000716C8" w:rsidRPr="00C25EBE" w:rsidRDefault="000716C8" w:rsidP="000716C8">
      <w:pPr>
        <w:autoSpaceDE w:val="0"/>
        <w:autoSpaceDN w:val="0"/>
        <w:adjustRightInd w:val="0"/>
        <w:rPr>
          <w:sz w:val="28"/>
          <w:szCs w:val="28"/>
        </w:rPr>
      </w:pPr>
    </w:p>
    <w:p w14:paraId="151CD7A3" w14:textId="77777777" w:rsidR="000716C8" w:rsidRPr="00C25EBE" w:rsidRDefault="000716C8" w:rsidP="000716C8">
      <w:pPr>
        <w:autoSpaceDE w:val="0"/>
        <w:autoSpaceDN w:val="0"/>
        <w:adjustRightInd w:val="0"/>
        <w:rPr>
          <w:sz w:val="28"/>
          <w:szCs w:val="28"/>
        </w:rPr>
      </w:pPr>
    </w:p>
    <w:p w14:paraId="0E8938EC" w14:textId="77777777" w:rsidR="000716C8" w:rsidRPr="00C25EBE" w:rsidRDefault="000716C8" w:rsidP="000716C8">
      <w:pPr>
        <w:autoSpaceDE w:val="0"/>
        <w:autoSpaceDN w:val="0"/>
        <w:adjustRightInd w:val="0"/>
        <w:rPr>
          <w:sz w:val="28"/>
          <w:szCs w:val="28"/>
        </w:rPr>
      </w:pPr>
    </w:p>
    <w:p w14:paraId="41596BC2" w14:textId="77777777" w:rsidR="000716C8" w:rsidRPr="00C25EBE" w:rsidRDefault="000716C8" w:rsidP="000716C8">
      <w:pPr>
        <w:autoSpaceDE w:val="0"/>
        <w:autoSpaceDN w:val="0"/>
        <w:adjustRightInd w:val="0"/>
        <w:rPr>
          <w:sz w:val="28"/>
          <w:szCs w:val="28"/>
        </w:rPr>
      </w:pPr>
      <w:r w:rsidRPr="00C25EBE">
        <w:rPr>
          <w:sz w:val="28"/>
          <w:szCs w:val="28"/>
        </w:rPr>
        <w:t xml:space="preserve">                    Ministrul educaţiei şi cercetării,</w:t>
      </w:r>
    </w:p>
    <w:p w14:paraId="1E87C9E5" w14:textId="77777777" w:rsidR="000716C8" w:rsidRPr="00C25EBE" w:rsidRDefault="000716C8" w:rsidP="000716C8">
      <w:pPr>
        <w:autoSpaceDE w:val="0"/>
        <w:autoSpaceDN w:val="0"/>
        <w:adjustRightInd w:val="0"/>
        <w:rPr>
          <w:sz w:val="28"/>
          <w:szCs w:val="28"/>
        </w:rPr>
      </w:pPr>
      <w:r w:rsidRPr="00C25EBE">
        <w:rPr>
          <w:sz w:val="28"/>
          <w:szCs w:val="28"/>
        </w:rPr>
        <w:t xml:space="preserve">                    Cristina Monica Anisie</w:t>
      </w:r>
    </w:p>
    <w:p w14:paraId="5A59168E" w14:textId="77777777" w:rsidR="000716C8" w:rsidRPr="00C25EBE" w:rsidRDefault="000716C8" w:rsidP="000716C8">
      <w:pPr>
        <w:autoSpaceDE w:val="0"/>
        <w:autoSpaceDN w:val="0"/>
        <w:adjustRightInd w:val="0"/>
        <w:rPr>
          <w:sz w:val="28"/>
          <w:szCs w:val="28"/>
        </w:rPr>
      </w:pPr>
    </w:p>
    <w:p w14:paraId="26C3208D" w14:textId="77777777" w:rsidR="000716C8" w:rsidRPr="00C25EBE" w:rsidRDefault="000716C8" w:rsidP="000716C8">
      <w:pPr>
        <w:autoSpaceDE w:val="0"/>
        <w:autoSpaceDN w:val="0"/>
        <w:adjustRightInd w:val="0"/>
        <w:rPr>
          <w:sz w:val="28"/>
          <w:szCs w:val="28"/>
        </w:rPr>
      </w:pPr>
      <w:r w:rsidRPr="00C25EBE">
        <w:rPr>
          <w:sz w:val="28"/>
          <w:szCs w:val="28"/>
        </w:rPr>
        <w:t xml:space="preserve">    Bucureşti, 28 septembrie 2020.</w:t>
      </w:r>
    </w:p>
    <w:p w14:paraId="26C48855" w14:textId="77777777" w:rsidR="000716C8" w:rsidRPr="00C25EBE" w:rsidRDefault="000716C8" w:rsidP="000716C8">
      <w:pPr>
        <w:autoSpaceDE w:val="0"/>
        <w:autoSpaceDN w:val="0"/>
        <w:adjustRightInd w:val="0"/>
        <w:rPr>
          <w:sz w:val="28"/>
          <w:szCs w:val="28"/>
        </w:rPr>
      </w:pPr>
      <w:r w:rsidRPr="00C25EBE">
        <w:rPr>
          <w:sz w:val="28"/>
          <w:szCs w:val="28"/>
        </w:rPr>
        <w:t xml:space="preserve">    Nr. 5.638.</w:t>
      </w:r>
    </w:p>
    <w:p w14:paraId="5CAEE6D0" w14:textId="77777777" w:rsidR="000716C8" w:rsidRPr="00C25EBE" w:rsidRDefault="000716C8" w:rsidP="000716C8">
      <w:pPr>
        <w:autoSpaceDE w:val="0"/>
        <w:autoSpaceDN w:val="0"/>
        <w:adjustRightInd w:val="0"/>
        <w:rPr>
          <w:sz w:val="28"/>
          <w:szCs w:val="28"/>
        </w:rPr>
      </w:pPr>
      <w:r w:rsidRPr="00C25EBE">
        <w:rPr>
          <w:color w:val="0000FF"/>
          <w:sz w:val="28"/>
          <w:szCs w:val="28"/>
        </w:rPr>
        <w:t xml:space="preserve">    ANEXA 1</w:t>
      </w:r>
    </w:p>
    <w:p w14:paraId="3CD9B3C5" w14:textId="77777777" w:rsidR="000716C8" w:rsidRPr="00C25EBE" w:rsidRDefault="000716C8" w:rsidP="000716C8">
      <w:pPr>
        <w:autoSpaceDE w:val="0"/>
        <w:autoSpaceDN w:val="0"/>
        <w:adjustRightInd w:val="0"/>
        <w:rPr>
          <w:sz w:val="28"/>
          <w:szCs w:val="28"/>
        </w:rPr>
      </w:pPr>
    </w:p>
    <w:p w14:paraId="06D2703A" w14:textId="77777777" w:rsidR="000716C8" w:rsidRPr="00C25EBE" w:rsidRDefault="000716C8" w:rsidP="000716C8">
      <w:pPr>
        <w:autoSpaceDE w:val="0"/>
        <w:autoSpaceDN w:val="0"/>
        <w:adjustRightInd w:val="0"/>
        <w:rPr>
          <w:sz w:val="28"/>
          <w:szCs w:val="28"/>
        </w:rPr>
      </w:pPr>
      <w:r w:rsidRPr="00C25EBE">
        <w:rPr>
          <w:sz w:val="28"/>
          <w:szCs w:val="28"/>
        </w:rPr>
        <w:t xml:space="preserve">    </w:t>
      </w:r>
      <w:r w:rsidRPr="00C25EBE">
        <w:rPr>
          <w:vanish/>
          <w:sz w:val="28"/>
          <w:szCs w:val="28"/>
        </w:rPr>
        <w:t>&lt;LLNK 12020     0270CAD1   0 11&gt;</w:t>
      </w:r>
      <w:r w:rsidRPr="00C25EBE">
        <w:rPr>
          <w:color w:val="0000FF"/>
          <w:sz w:val="28"/>
          <w:szCs w:val="28"/>
        </w:rPr>
        <w:t>METODOLOGIE</w:t>
      </w:r>
    </w:p>
    <w:p w14:paraId="52280483" w14:textId="77777777" w:rsidR="000716C8" w:rsidRPr="00C25EBE" w:rsidRDefault="000716C8" w:rsidP="000716C8">
      <w:pPr>
        <w:autoSpaceDE w:val="0"/>
        <w:autoSpaceDN w:val="0"/>
        <w:adjustRightInd w:val="0"/>
        <w:rPr>
          <w:sz w:val="28"/>
          <w:szCs w:val="28"/>
        </w:rPr>
      </w:pPr>
    </w:p>
    <w:p w14:paraId="6441EC34" w14:textId="77777777" w:rsidR="000716C8" w:rsidRPr="00C25EBE" w:rsidRDefault="000716C8" w:rsidP="000716C8">
      <w:pPr>
        <w:autoSpaceDE w:val="0"/>
        <w:autoSpaceDN w:val="0"/>
        <w:adjustRightInd w:val="0"/>
        <w:rPr>
          <w:sz w:val="28"/>
          <w:szCs w:val="28"/>
        </w:rPr>
      </w:pPr>
      <w:r w:rsidRPr="00C25EBE">
        <w:rPr>
          <w:color w:val="0000FF"/>
          <w:sz w:val="28"/>
          <w:szCs w:val="28"/>
        </w:rPr>
        <w:t xml:space="preserve">    ANEXA 2</w:t>
      </w:r>
    </w:p>
    <w:p w14:paraId="500F8631" w14:textId="77777777" w:rsidR="000716C8" w:rsidRPr="00C25EBE" w:rsidRDefault="000716C8" w:rsidP="000716C8">
      <w:pPr>
        <w:autoSpaceDE w:val="0"/>
        <w:autoSpaceDN w:val="0"/>
        <w:adjustRightInd w:val="0"/>
        <w:rPr>
          <w:sz w:val="28"/>
          <w:szCs w:val="28"/>
        </w:rPr>
      </w:pPr>
    </w:p>
    <w:p w14:paraId="7E9BF6F0" w14:textId="77777777" w:rsidR="000716C8" w:rsidRPr="00C25EBE" w:rsidRDefault="000716C8" w:rsidP="00C25EBE">
      <w:pPr>
        <w:autoSpaceDE w:val="0"/>
        <w:autoSpaceDN w:val="0"/>
        <w:adjustRightInd w:val="0"/>
        <w:jc w:val="both"/>
        <w:rPr>
          <w:sz w:val="28"/>
          <w:szCs w:val="28"/>
        </w:rPr>
      </w:pPr>
      <w:r w:rsidRPr="00C25EBE">
        <w:rPr>
          <w:sz w:val="28"/>
          <w:szCs w:val="28"/>
        </w:rPr>
        <w:t xml:space="preserve">    ATESTAT</w:t>
      </w:r>
    </w:p>
    <w:p w14:paraId="405D6008" w14:textId="77777777" w:rsidR="000716C8" w:rsidRPr="00C25EBE" w:rsidRDefault="000716C8" w:rsidP="00C25EBE">
      <w:pPr>
        <w:autoSpaceDE w:val="0"/>
        <w:autoSpaceDN w:val="0"/>
        <w:adjustRightInd w:val="0"/>
        <w:jc w:val="both"/>
        <w:rPr>
          <w:sz w:val="28"/>
          <w:szCs w:val="28"/>
        </w:rPr>
      </w:pPr>
      <w:r w:rsidRPr="00C25EBE">
        <w:rPr>
          <w:sz w:val="28"/>
          <w:szCs w:val="28"/>
        </w:rPr>
        <w:t xml:space="preserve">    Se aprobă echivalarea studiilor efectuate în/la ..............................................,</w:t>
      </w:r>
    </w:p>
    <w:p w14:paraId="5939DCB6" w14:textId="77777777" w:rsidR="000716C8" w:rsidRPr="00C25EBE" w:rsidRDefault="000716C8" w:rsidP="00C25EBE">
      <w:pPr>
        <w:autoSpaceDE w:val="0"/>
        <w:autoSpaceDN w:val="0"/>
        <w:adjustRightInd w:val="0"/>
        <w:jc w:val="both"/>
        <w:rPr>
          <w:sz w:val="28"/>
          <w:szCs w:val="28"/>
        </w:rPr>
      </w:pPr>
      <w:r w:rsidRPr="00C25EBE">
        <w:rPr>
          <w:sz w:val="28"/>
          <w:szCs w:val="28"/>
        </w:rPr>
        <w:t xml:space="preserve">    (se va menţiona denumirea legală a statului de provenienţă/ a organizaţiei furnizoare de educaţie)</w:t>
      </w:r>
    </w:p>
    <w:p w14:paraId="1BD508BD" w14:textId="77777777" w:rsidR="000716C8" w:rsidRPr="00C25EBE" w:rsidRDefault="000716C8" w:rsidP="00C25EBE">
      <w:pPr>
        <w:autoSpaceDE w:val="0"/>
        <w:autoSpaceDN w:val="0"/>
        <w:adjustRightInd w:val="0"/>
        <w:jc w:val="both"/>
        <w:rPr>
          <w:sz w:val="28"/>
          <w:szCs w:val="28"/>
        </w:rPr>
      </w:pPr>
      <w:r w:rsidRPr="00C25EBE">
        <w:rPr>
          <w:sz w:val="28"/>
          <w:szCs w:val="28"/>
        </w:rPr>
        <w:t xml:space="preserve">    de eleva/elevul ......................(nume/prenume)................, născut la data de ..........., cu clasele.......</w:t>
      </w:r>
    </w:p>
    <w:p w14:paraId="56BCED3C" w14:textId="77777777" w:rsidR="000716C8" w:rsidRPr="00C25EBE" w:rsidRDefault="000716C8" w:rsidP="00C25EBE">
      <w:pPr>
        <w:autoSpaceDE w:val="0"/>
        <w:autoSpaceDN w:val="0"/>
        <w:adjustRightInd w:val="0"/>
        <w:jc w:val="both"/>
        <w:rPr>
          <w:sz w:val="28"/>
          <w:szCs w:val="28"/>
        </w:rPr>
      </w:pPr>
      <w:r w:rsidRPr="00C25EBE">
        <w:rPr>
          <w:sz w:val="28"/>
          <w:szCs w:val="28"/>
        </w:rPr>
        <w:t xml:space="preserve">    din învăţământul românesc, filiera/domeniu/specializare ............................................................ .</w:t>
      </w:r>
    </w:p>
    <w:p w14:paraId="28E607F1" w14:textId="77777777" w:rsidR="000716C8" w:rsidRPr="00C25EBE" w:rsidRDefault="000716C8" w:rsidP="000716C8">
      <w:pPr>
        <w:autoSpaceDE w:val="0"/>
        <w:autoSpaceDN w:val="0"/>
        <w:adjustRightInd w:val="0"/>
        <w:rPr>
          <w:sz w:val="20"/>
          <w:szCs w:val="20"/>
        </w:rPr>
      </w:pPr>
      <w:r w:rsidRPr="00C25EBE">
        <w:rPr>
          <w:sz w:val="20"/>
          <w:szCs w:val="20"/>
        </w:rPr>
        <w:t xml:space="preserve">    (*a se completa, după caz, pentru perioadele de studii  din învăţământul profesional, liceal - filierele tehnologic  şi vocaţional, învăţământul postliceal)</w:t>
      </w:r>
    </w:p>
    <w:p w14:paraId="1BCB66AB" w14:textId="77777777" w:rsidR="000716C8" w:rsidRPr="00C25EBE" w:rsidRDefault="000716C8" w:rsidP="000716C8">
      <w:pPr>
        <w:autoSpaceDE w:val="0"/>
        <w:autoSpaceDN w:val="0"/>
        <w:adjustRightInd w:val="0"/>
        <w:rPr>
          <w:sz w:val="28"/>
          <w:szCs w:val="28"/>
        </w:rPr>
      </w:pPr>
    </w:p>
    <w:p w14:paraId="652E77D9" w14:textId="77777777" w:rsidR="000716C8" w:rsidRPr="00C25EBE" w:rsidRDefault="000716C8" w:rsidP="000716C8">
      <w:pPr>
        <w:autoSpaceDE w:val="0"/>
        <w:autoSpaceDN w:val="0"/>
        <w:adjustRightInd w:val="0"/>
        <w:rPr>
          <w:sz w:val="28"/>
          <w:szCs w:val="28"/>
        </w:rPr>
      </w:pPr>
      <w:r w:rsidRPr="00C25EBE">
        <w:rPr>
          <w:sz w:val="28"/>
          <w:szCs w:val="28"/>
        </w:rPr>
        <w:t xml:space="preserve">    Prezentul atestat reprezintă o echivalare a studiilor efectuate în străinătate, raportată la sistemul de educaţie din România, şi conferă dreptul de continuare a studiilor în orice unitate de învăţământ preuniversitar din reţeaua Ministerului Educaţiei şi Cercetării, la încadrarea pe piaţa forţei de muncă şi pentru înscrierea la cursuri de formare profesională. </w:t>
      </w:r>
    </w:p>
    <w:p w14:paraId="42B8B5D8" w14:textId="77777777" w:rsidR="000716C8" w:rsidRPr="00C25EBE" w:rsidRDefault="000716C8" w:rsidP="000716C8">
      <w:pPr>
        <w:autoSpaceDE w:val="0"/>
        <w:autoSpaceDN w:val="0"/>
        <w:adjustRightInd w:val="0"/>
        <w:rPr>
          <w:sz w:val="28"/>
          <w:szCs w:val="28"/>
        </w:rPr>
      </w:pPr>
      <w:r w:rsidRPr="00C25EBE">
        <w:rPr>
          <w:sz w:val="28"/>
          <w:szCs w:val="28"/>
        </w:rPr>
        <w:t xml:space="preserve">    Inspector şcolar general, </w:t>
      </w:r>
    </w:p>
    <w:p w14:paraId="4324FC88" w14:textId="77777777" w:rsidR="000716C8" w:rsidRPr="00C25EBE" w:rsidRDefault="000716C8" w:rsidP="000716C8">
      <w:pPr>
        <w:autoSpaceDE w:val="0"/>
        <w:autoSpaceDN w:val="0"/>
        <w:adjustRightInd w:val="0"/>
        <w:rPr>
          <w:sz w:val="28"/>
          <w:szCs w:val="28"/>
        </w:rPr>
      </w:pPr>
      <w:r w:rsidRPr="00C25EBE">
        <w:rPr>
          <w:sz w:val="28"/>
          <w:szCs w:val="28"/>
        </w:rPr>
        <w:lastRenderedPageBreak/>
        <w:t xml:space="preserve">    ......................................</w:t>
      </w:r>
    </w:p>
    <w:p w14:paraId="7CF8B7CF" w14:textId="77777777" w:rsidR="000716C8" w:rsidRPr="00C25EBE" w:rsidRDefault="000716C8" w:rsidP="000716C8">
      <w:pPr>
        <w:autoSpaceDE w:val="0"/>
        <w:autoSpaceDN w:val="0"/>
        <w:adjustRightInd w:val="0"/>
        <w:rPr>
          <w:sz w:val="28"/>
          <w:szCs w:val="28"/>
        </w:rPr>
      </w:pPr>
      <w:r w:rsidRPr="00C25EBE">
        <w:rPr>
          <w:sz w:val="28"/>
          <w:szCs w:val="28"/>
        </w:rPr>
        <w:t xml:space="preserve">    Semnătură </w:t>
      </w:r>
    </w:p>
    <w:p w14:paraId="6CB06833" w14:textId="77777777" w:rsidR="000716C8" w:rsidRPr="00C25EBE" w:rsidRDefault="000716C8" w:rsidP="000716C8">
      <w:pPr>
        <w:autoSpaceDE w:val="0"/>
        <w:autoSpaceDN w:val="0"/>
        <w:adjustRightInd w:val="0"/>
        <w:rPr>
          <w:sz w:val="28"/>
          <w:szCs w:val="28"/>
        </w:rPr>
      </w:pPr>
      <w:r w:rsidRPr="00C25EBE">
        <w:rPr>
          <w:sz w:val="28"/>
          <w:szCs w:val="28"/>
        </w:rPr>
        <w:t xml:space="preserve">    Întocmit </w:t>
      </w:r>
    </w:p>
    <w:p w14:paraId="469A4ADD" w14:textId="77777777" w:rsidR="000716C8" w:rsidRPr="00C25EBE" w:rsidRDefault="000716C8" w:rsidP="000716C8">
      <w:pPr>
        <w:autoSpaceDE w:val="0"/>
        <w:autoSpaceDN w:val="0"/>
        <w:adjustRightInd w:val="0"/>
        <w:rPr>
          <w:sz w:val="28"/>
          <w:szCs w:val="28"/>
        </w:rPr>
      </w:pPr>
      <w:r w:rsidRPr="00C25EBE">
        <w:rPr>
          <w:sz w:val="28"/>
          <w:szCs w:val="28"/>
        </w:rPr>
        <w:t xml:space="preserve">    ...................................... </w:t>
      </w:r>
    </w:p>
    <w:p w14:paraId="2836CE23" w14:textId="77777777" w:rsidR="000716C8" w:rsidRPr="00C25EBE" w:rsidRDefault="000716C8" w:rsidP="000716C8">
      <w:pPr>
        <w:autoSpaceDE w:val="0"/>
        <w:autoSpaceDN w:val="0"/>
        <w:adjustRightInd w:val="0"/>
        <w:rPr>
          <w:sz w:val="28"/>
          <w:szCs w:val="28"/>
        </w:rPr>
      </w:pPr>
      <w:r w:rsidRPr="00C25EBE">
        <w:rPr>
          <w:sz w:val="28"/>
          <w:szCs w:val="28"/>
        </w:rPr>
        <w:t xml:space="preserve">    Semnătură </w:t>
      </w:r>
    </w:p>
    <w:p w14:paraId="598EE3FD" w14:textId="77777777" w:rsidR="000716C8" w:rsidRPr="00C25EBE" w:rsidRDefault="000716C8" w:rsidP="000716C8">
      <w:pPr>
        <w:autoSpaceDE w:val="0"/>
        <w:autoSpaceDN w:val="0"/>
        <w:adjustRightInd w:val="0"/>
        <w:rPr>
          <w:sz w:val="28"/>
          <w:szCs w:val="28"/>
        </w:rPr>
      </w:pPr>
      <w:r w:rsidRPr="00C25EBE">
        <w:rPr>
          <w:sz w:val="28"/>
          <w:szCs w:val="28"/>
        </w:rPr>
        <w:t xml:space="preserve">    L.S.</w:t>
      </w:r>
    </w:p>
    <w:p w14:paraId="59CD417E" w14:textId="77777777" w:rsidR="000716C8" w:rsidRPr="00C25EBE" w:rsidRDefault="000716C8" w:rsidP="000716C8">
      <w:pPr>
        <w:autoSpaceDE w:val="0"/>
        <w:autoSpaceDN w:val="0"/>
        <w:adjustRightInd w:val="0"/>
        <w:rPr>
          <w:sz w:val="28"/>
          <w:szCs w:val="28"/>
        </w:rPr>
      </w:pPr>
    </w:p>
    <w:p w14:paraId="32565DC9" w14:textId="77777777" w:rsidR="000716C8" w:rsidRPr="00C25EBE" w:rsidRDefault="000716C8" w:rsidP="000716C8">
      <w:pPr>
        <w:autoSpaceDE w:val="0"/>
        <w:autoSpaceDN w:val="0"/>
        <w:adjustRightInd w:val="0"/>
        <w:rPr>
          <w:sz w:val="28"/>
          <w:szCs w:val="28"/>
        </w:rPr>
      </w:pPr>
      <w:r w:rsidRPr="00C25EBE">
        <w:rPr>
          <w:sz w:val="28"/>
          <w:szCs w:val="28"/>
        </w:rPr>
        <w:t xml:space="preserve">    -----</w:t>
      </w:r>
    </w:p>
    <w:p w14:paraId="3658A7C9" w14:textId="77777777" w:rsidR="000716C8" w:rsidRPr="00C25EBE" w:rsidRDefault="000716C8" w:rsidP="000716C8">
      <w:pPr>
        <w:autoSpaceDE w:val="0"/>
        <w:autoSpaceDN w:val="0"/>
        <w:adjustRightInd w:val="0"/>
        <w:rPr>
          <w:sz w:val="28"/>
          <w:szCs w:val="28"/>
        </w:rPr>
      </w:pPr>
    </w:p>
    <w:p w14:paraId="3B4E9968" w14:textId="77777777" w:rsidR="000716C8" w:rsidRPr="00C25EBE" w:rsidRDefault="000716C8" w:rsidP="000716C8">
      <w:pPr>
        <w:autoSpaceDE w:val="0"/>
        <w:autoSpaceDN w:val="0"/>
        <w:adjustRightInd w:val="0"/>
        <w:rPr>
          <w:sz w:val="28"/>
          <w:szCs w:val="28"/>
        </w:rPr>
      </w:pPr>
      <w:r w:rsidRPr="00C25EBE">
        <w:rPr>
          <w:b/>
          <w:bCs/>
          <w:color w:val="0000FF"/>
          <w:sz w:val="28"/>
          <w:szCs w:val="28"/>
        </w:rPr>
        <w:t>METODOLOGIE din 28 septembrie 2020</w:t>
      </w:r>
    </w:p>
    <w:p w14:paraId="515FFE07" w14:textId="77777777" w:rsidR="000716C8" w:rsidRPr="00C25EBE" w:rsidRDefault="000716C8" w:rsidP="000716C8">
      <w:pPr>
        <w:autoSpaceDE w:val="0"/>
        <w:autoSpaceDN w:val="0"/>
        <w:adjustRightInd w:val="0"/>
        <w:rPr>
          <w:sz w:val="28"/>
          <w:szCs w:val="28"/>
        </w:rPr>
      </w:pPr>
      <w:r w:rsidRPr="00C25EBE">
        <w:rPr>
          <w:sz w:val="28"/>
          <w:szCs w:val="28"/>
        </w:rPr>
        <w:t>privind echivalarea de către inspectoratele şcolare judeţene şi Inspectoratul Şcolar al Municipiului Bucureşti a perioadelor de studii efectuate în străinătate şi la organizaţiile furnizoare de educaţie, care organizează şi desfăşoară, pe teritoriul României, activităţi de învăţământ corespunzătoare unui sistem educaţional din altă ţară, înscrise în Registrul special al Agenţiei Române de Asigurare a Calităţii în Învăţământul Preuniversitar</w:t>
      </w:r>
    </w:p>
    <w:p w14:paraId="6AA124D0" w14:textId="77777777" w:rsidR="000716C8" w:rsidRPr="00C25EBE" w:rsidRDefault="000716C8" w:rsidP="000716C8">
      <w:pPr>
        <w:autoSpaceDE w:val="0"/>
        <w:autoSpaceDN w:val="0"/>
        <w:adjustRightInd w:val="0"/>
        <w:rPr>
          <w:sz w:val="28"/>
          <w:szCs w:val="28"/>
        </w:rPr>
      </w:pPr>
      <w:r w:rsidRPr="00C25EBE">
        <w:rPr>
          <w:b/>
          <w:bCs/>
          <w:sz w:val="28"/>
          <w:szCs w:val="28"/>
        </w:rPr>
        <w:t xml:space="preserve">EMITENT:     </w:t>
      </w:r>
      <w:r w:rsidRPr="00C25EBE">
        <w:rPr>
          <w:color w:val="0000FF"/>
          <w:sz w:val="28"/>
          <w:szCs w:val="28"/>
        </w:rPr>
        <w:t>MINISTERUL EDUCAŢIEI ŞI CERCETĂRII</w:t>
      </w:r>
    </w:p>
    <w:p w14:paraId="430E2A56" w14:textId="77777777" w:rsidR="000716C8" w:rsidRPr="00C25EBE" w:rsidRDefault="000716C8" w:rsidP="000716C8">
      <w:pPr>
        <w:autoSpaceDE w:val="0"/>
        <w:autoSpaceDN w:val="0"/>
        <w:adjustRightInd w:val="0"/>
        <w:rPr>
          <w:color w:val="0000FF"/>
          <w:sz w:val="28"/>
          <w:szCs w:val="28"/>
        </w:rPr>
      </w:pPr>
      <w:r w:rsidRPr="00C25EBE">
        <w:rPr>
          <w:b/>
          <w:bCs/>
          <w:sz w:val="28"/>
          <w:szCs w:val="28"/>
        </w:rPr>
        <w:t xml:space="preserve">PUBLICAT ÎN: </w:t>
      </w:r>
      <w:r w:rsidRPr="00C25EBE">
        <w:rPr>
          <w:color w:val="0000FF"/>
          <w:sz w:val="28"/>
          <w:szCs w:val="28"/>
        </w:rPr>
        <w:t>MONITORUL OFICIAL nr. 896 din 2 octombrie 2020</w:t>
      </w:r>
    </w:p>
    <w:p w14:paraId="117AF8DE" w14:textId="77777777" w:rsidR="000716C8" w:rsidRPr="00C25EBE" w:rsidRDefault="000716C8" w:rsidP="000716C8">
      <w:pPr>
        <w:autoSpaceDE w:val="0"/>
        <w:autoSpaceDN w:val="0"/>
        <w:adjustRightInd w:val="0"/>
        <w:rPr>
          <w:b/>
          <w:bCs/>
          <w:color w:val="0000FF"/>
          <w:sz w:val="28"/>
          <w:szCs w:val="28"/>
        </w:rPr>
      </w:pPr>
      <w:r w:rsidRPr="00C25EBE">
        <w:rPr>
          <w:b/>
          <w:bCs/>
          <w:sz w:val="28"/>
          <w:szCs w:val="28"/>
        </w:rPr>
        <w:t xml:space="preserve">Data intrarii in vigoare : </w:t>
      </w:r>
      <w:r w:rsidRPr="00C25EBE">
        <w:rPr>
          <w:b/>
          <w:bCs/>
          <w:color w:val="0000FF"/>
          <w:sz w:val="28"/>
          <w:szCs w:val="28"/>
        </w:rPr>
        <w:t>2 octombrie 2020</w:t>
      </w:r>
    </w:p>
    <w:p w14:paraId="35AA0509" w14:textId="77777777" w:rsidR="000716C8" w:rsidRPr="00C25EBE" w:rsidRDefault="000716C8" w:rsidP="000716C8">
      <w:pPr>
        <w:autoSpaceDE w:val="0"/>
        <w:autoSpaceDN w:val="0"/>
        <w:adjustRightInd w:val="0"/>
        <w:rPr>
          <w:b/>
          <w:bCs/>
          <w:color w:val="0000FF"/>
          <w:sz w:val="28"/>
          <w:szCs w:val="28"/>
        </w:rPr>
      </w:pPr>
    </w:p>
    <w:p w14:paraId="56900070" w14:textId="77777777" w:rsidR="000716C8" w:rsidRPr="00C25EBE" w:rsidRDefault="000716C8" w:rsidP="000716C8">
      <w:pPr>
        <w:autoSpaceDE w:val="0"/>
        <w:autoSpaceDN w:val="0"/>
        <w:adjustRightInd w:val="0"/>
        <w:rPr>
          <w:b/>
          <w:bCs/>
          <w:color w:val="0000FF"/>
          <w:sz w:val="28"/>
          <w:szCs w:val="28"/>
        </w:rPr>
      </w:pPr>
    </w:p>
    <w:p w14:paraId="6D6D9E2E" w14:textId="77777777" w:rsidR="000716C8" w:rsidRPr="00C25EBE" w:rsidRDefault="000716C8" w:rsidP="000716C8">
      <w:pPr>
        <w:autoSpaceDE w:val="0"/>
        <w:autoSpaceDN w:val="0"/>
        <w:adjustRightInd w:val="0"/>
        <w:rPr>
          <w:sz w:val="28"/>
          <w:szCs w:val="28"/>
        </w:rPr>
      </w:pPr>
      <w:r w:rsidRPr="00C25EBE">
        <w:rPr>
          <w:b/>
          <w:bCs/>
          <w:sz w:val="28"/>
          <w:szCs w:val="28"/>
        </w:rPr>
        <w:t xml:space="preserve">Forma actualizata valabila la data de : </w:t>
      </w:r>
      <w:r w:rsidRPr="00C25EBE">
        <w:rPr>
          <w:b/>
          <w:bCs/>
          <w:color w:val="0000FF"/>
          <w:sz w:val="28"/>
          <w:szCs w:val="28"/>
        </w:rPr>
        <w:t>5 octombrie 2020</w:t>
      </w:r>
    </w:p>
    <w:p w14:paraId="215A2E38" w14:textId="77777777" w:rsidR="000716C8" w:rsidRPr="00C25EBE" w:rsidRDefault="000716C8" w:rsidP="000716C8">
      <w:pPr>
        <w:autoSpaceDE w:val="0"/>
        <w:autoSpaceDN w:val="0"/>
        <w:adjustRightInd w:val="0"/>
        <w:rPr>
          <w:sz w:val="28"/>
          <w:szCs w:val="28"/>
        </w:rPr>
      </w:pPr>
      <w:r w:rsidRPr="00C25EBE">
        <w:rPr>
          <w:b/>
          <w:bCs/>
          <w:sz w:val="28"/>
          <w:szCs w:val="28"/>
        </w:rPr>
        <w:t xml:space="preserve">Prezenta forma actualizata este valabila de la </w:t>
      </w:r>
      <w:r w:rsidRPr="00C25EBE">
        <w:rPr>
          <w:b/>
          <w:bCs/>
          <w:color w:val="0000FF"/>
          <w:sz w:val="28"/>
          <w:szCs w:val="28"/>
        </w:rPr>
        <w:t>2 octombrie 2020</w:t>
      </w:r>
      <w:r w:rsidRPr="00C25EBE">
        <w:rPr>
          <w:b/>
          <w:bCs/>
          <w:sz w:val="28"/>
          <w:szCs w:val="28"/>
        </w:rPr>
        <w:t xml:space="preserve"> pana la </w:t>
      </w:r>
      <w:r w:rsidRPr="00C25EBE">
        <w:rPr>
          <w:b/>
          <w:bCs/>
          <w:color w:val="0000FF"/>
          <w:sz w:val="28"/>
          <w:szCs w:val="28"/>
        </w:rPr>
        <w:t>6 octombrie 2020</w:t>
      </w:r>
    </w:p>
    <w:p w14:paraId="1BABD637" w14:textId="77777777" w:rsidR="000716C8" w:rsidRPr="00C25EBE" w:rsidRDefault="000716C8" w:rsidP="000716C8">
      <w:pPr>
        <w:autoSpaceDE w:val="0"/>
        <w:autoSpaceDN w:val="0"/>
        <w:adjustRightInd w:val="0"/>
        <w:rPr>
          <w:sz w:val="28"/>
          <w:szCs w:val="28"/>
        </w:rPr>
      </w:pPr>
    </w:p>
    <w:p w14:paraId="2A45B47A" w14:textId="77777777" w:rsidR="000716C8" w:rsidRPr="00C25EBE" w:rsidRDefault="000716C8" w:rsidP="000716C8">
      <w:pPr>
        <w:autoSpaceDE w:val="0"/>
        <w:autoSpaceDN w:val="0"/>
        <w:adjustRightInd w:val="0"/>
        <w:rPr>
          <w:sz w:val="28"/>
          <w:szCs w:val="28"/>
        </w:rPr>
      </w:pPr>
      <w:r w:rsidRPr="00C25EBE">
        <w:rPr>
          <w:sz w:val="28"/>
          <w:szCs w:val="28"/>
        </w:rPr>
        <w:t>──────────</w:t>
      </w:r>
    </w:p>
    <w:p w14:paraId="4F298483" w14:textId="77777777" w:rsidR="000716C8" w:rsidRPr="00C25EBE" w:rsidRDefault="000716C8" w:rsidP="000716C8">
      <w:pPr>
        <w:autoSpaceDE w:val="0"/>
        <w:autoSpaceDN w:val="0"/>
        <w:adjustRightInd w:val="0"/>
        <w:rPr>
          <w:sz w:val="28"/>
          <w:szCs w:val="28"/>
        </w:rPr>
      </w:pPr>
      <w:r w:rsidRPr="00C25EBE">
        <w:rPr>
          <w:sz w:val="28"/>
          <w:szCs w:val="28"/>
        </w:rPr>
        <w:t xml:space="preserve">    Aprobată prin </w:t>
      </w:r>
      <w:r w:rsidRPr="00C25EBE">
        <w:rPr>
          <w:vanish/>
          <w:sz w:val="28"/>
          <w:szCs w:val="28"/>
        </w:rPr>
        <w:t>&lt;LLNK 12020  5638 50CA01   0 40&gt;</w:t>
      </w:r>
      <w:r w:rsidRPr="00C25EBE">
        <w:rPr>
          <w:color w:val="0000FF"/>
          <w:sz w:val="28"/>
          <w:szCs w:val="28"/>
        </w:rPr>
        <w:t>ORDINUL nr. 5.638 din 28 septembrie 2020</w:t>
      </w:r>
      <w:r w:rsidRPr="00C25EBE">
        <w:rPr>
          <w:sz w:val="28"/>
          <w:szCs w:val="28"/>
        </w:rPr>
        <w:t>, publicat în Monitorul Oficial, Partea I, nr. 896 din 2 octombrie 2020.</w:t>
      </w:r>
    </w:p>
    <w:p w14:paraId="06CD676A" w14:textId="77777777" w:rsidR="000716C8" w:rsidRPr="00C25EBE" w:rsidRDefault="000716C8" w:rsidP="000716C8">
      <w:pPr>
        <w:autoSpaceDE w:val="0"/>
        <w:autoSpaceDN w:val="0"/>
        <w:adjustRightInd w:val="0"/>
        <w:rPr>
          <w:sz w:val="28"/>
          <w:szCs w:val="28"/>
        </w:rPr>
      </w:pPr>
      <w:r w:rsidRPr="00C25EBE">
        <w:rPr>
          <w:sz w:val="28"/>
          <w:szCs w:val="28"/>
        </w:rPr>
        <w:t>──────────</w:t>
      </w:r>
    </w:p>
    <w:p w14:paraId="11050E79" w14:textId="77777777" w:rsidR="000716C8" w:rsidRPr="00C25EBE" w:rsidRDefault="000716C8" w:rsidP="000716C8">
      <w:pPr>
        <w:autoSpaceDE w:val="0"/>
        <w:autoSpaceDN w:val="0"/>
        <w:adjustRightInd w:val="0"/>
        <w:rPr>
          <w:sz w:val="28"/>
          <w:szCs w:val="28"/>
        </w:rPr>
      </w:pPr>
      <w:r w:rsidRPr="00C25EBE">
        <w:rPr>
          <w:color w:val="0000FF"/>
          <w:sz w:val="28"/>
          <w:szCs w:val="28"/>
        </w:rPr>
        <w:t xml:space="preserve">    ART. 1</w:t>
      </w:r>
    </w:p>
    <w:p w14:paraId="0A08FDF2" w14:textId="77777777" w:rsidR="000716C8" w:rsidRPr="00C25EBE" w:rsidRDefault="000716C8" w:rsidP="000716C8">
      <w:pPr>
        <w:autoSpaceDE w:val="0"/>
        <w:autoSpaceDN w:val="0"/>
        <w:adjustRightInd w:val="0"/>
        <w:rPr>
          <w:sz w:val="28"/>
          <w:szCs w:val="28"/>
        </w:rPr>
      </w:pPr>
      <w:r w:rsidRPr="00C25EBE">
        <w:rPr>
          <w:sz w:val="28"/>
          <w:szCs w:val="28"/>
        </w:rPr>
        <w:t xml:space="preserve">    (1)  Prezenta metodologie se aplică de către inspectoratele şcolare judeţene şi Inspectoratul Şcolar al Municipiului Bucureşti, pentru echivalarea perioadelor de studii efectuate în străinătate şi la organizaţiile furnizoare de educaţie, care organizează şi desfăşoară, pe teritoriul României, activităţi de învăţământ corespunzătoare unui sistem educaţional din altă ţară, înscrise în Registrul special al Agenţiei Române de Asigurare a Calităţii în Învăţământul Preuniversitar (ARACIP), de cetăţeni români, cetăţeni din statele membre ale Uniunii Europene, Spaţiului Economic European şi din Confederaţia Elveţiană şi de cetăţeni care solicită sau beneficiază de o formă de protecţie internaţională.</w:t>
      </w:r>
    </w:p>
    <w:p w14:paraId="1602D30E" w14:textId="77777777" w:rsidR="000716C8" w:rsidRPr="00C25EBE" w:rsidRDefault="000716C8" w:rsidP="000716C8">
      <w:pPr>
        <w:autoSpaceDE w:val="0"/>
        <w:autoSpaceDN w:val="0"/>
        <w:adjustRightInd w:val="0"/>
        <w:rPr>
          <w:sz w:val="28"/>
          <w:szCs w:val="28"/>
        </w:rPr>
      </w:pPr>
      <w:r w:rsidRPr="00C25EBE">
        <w:rPr>
          <w:sz w:val="28"/>
          <w:szCs w:val="28"/>
        </w:rPr>
        <w:t xml:space="preserve">    (2)  Perioadele de studii pentru care se aplică prevederile prezentei metodologii sunt cele corespunzătoare învăţământului general obligatoriu, ciclului superior al liceului, perioadelor de studii de nivel profesional şi postliceal nefinalizate cu diplomă.</w:t>
      </w:r>
    </w:p>
    <w:p w14:paraId="05678506" w14:textId="77777777" w:rsidR="000716C8" w:rsidRPr="00C25EBE" w:rsidRDefault="000716C8" w:rsidP="000716C8">
      <w:pPr>
        <w:autoSpaceDE w:val="0"/>
        <w:autoSpaceDN w:val="0"/>
        <w:adjustRightInd w:val="0"/>
        <w:rPr>
          <w:sz w:val="28"/>
          <w:szCs w:val="28"/>
        </w:rPr>
      </w:pPr>
    </w:p>
    <w:p w14:paraId="6F66EED9" w14:textId="77777777" w:rsidR="000716C8" w:rsidRPr="00C25EBE" w:rsidRDefault="000716C8" w:rsidP="000716C8">
      <w:pPr>
        <w:autoSpaceDE w:val="0"/>
        <w:autoSpaceDN w:val="0"/>
        <w:adjustRightInd w:val="0"/>
        <w:rPr>
          <w:sz w:val="28"/>
          <w:szCs w:val="28"/>
        </w:rPr>
      </w:pPr>
      <w:r w:rsidRPr="00C25EBE">
        <w:rPr>
          <w:color w:val="0000FF"/>
          <w:sz w:val="28"/>
          <w:szCs w:val="28"/>
        </w:rPr>
        <w:t xml:space="preserve">    ART. 2</w:t>
      </w:r>
    </w:p>
    <w:p w14:paraId="5AE5F976" w14:textId="77777777" w:rsidR="000716C8" w:rsidRPr="00C25EBE" w:rsidRDefault="000716C8" w:rsidP="000716C8">
      <w:pPr>
        <w:autoSpaceDE w:val="0"/>
        <w:autoSpaceDN w:val="0"/>
        <w:adjustRightInd w:val="0"/>
        <w:rPr>
          <w:sz w:val="28"/>
          <w:szCs w:val="28"/>
        </w:rPr>
      </w:pPr>
      <w:r w:rsidRPr="00C25EBE">
        <w:rPr>
          <w:sz w:val="28"/>
          <w:szCs w:val="28"/>
        </w:rPr>
        <w:t xml:space="preserve">    (1)  Dosarul pentru echivalarea perioadelor de studii menţionate la art. 1 conţine:</w:t>
      </w:r>
    </w:p>
    <w:p w14:paraId="439FFCCF" w14:textId="77777777" w:rsidR="000716C8" w:rsidRPr="00C25EBE" w:rsidRDefault="000716C8" w:rsidP="000716C8">
      <w:pPr>
        <w:autoSpaceDE w:val="0"/>
        <w:autoSpaceDN w:val="0"/>
        <w:adjustRightInd w:val="0"/>
        <w:rPr>
          <w:sz w:val="28"/>
          <w:szCs w:val="28"/>
        </w:rPr>
      </w:pPr>
      <w:r w:rsidRPr="00C25EBE">
        <w:rPr>
          <w:i/>
          <w:sz w:val="28"/>
          <w:szCs w:val="28"/>
        </w:rPr>
        <w:t xml:space="preserve">    a) cerere</w:t>
      </w:r>
      <w:r w:rsidRPr="00C25EBE">
        <w:rPr>
          <w:sz w:val="28"/>
          <w:szCs w:val="28"/>
        </w:rPr>
        <w:t>;</w:t>
      </w:r>
    </w:p>
    <w:p w14:paraId="6BB25BFA" w14:textId="77777777" w:rsidR="000716C8" w:rsidRPr="00C25EBE" w:rsidRDefault="000716C8" w:rsidP="000716C8">
      <w:pPr>
        <w:autoSpaceDE w:val="0"/>
        <w:autoSpaceDN w:val="0"/>
        <w:adjustRightInd w:val="0"/>
        <w:rPr>
          <w:sz w:val="28"/>
          <w:szCs w:val="28"/>
        </w:rPr>
      </w:pPr>
      <w:r w:rsidRPr="00C25EBE">
        <w:rPr>
          <w:sz w:val="28"/>
          <w:szCs w:val="28"/>
        </w:rPr>
        <w:t xml:space="preserve">    </w:t>
      </w:r>
      <w:r w:rsidRPr="00C25EBE">
        <w:rPr>
          <w:i/>
          <w:sz w:val="28"/>
          <w:szCs w:val="28"/>
        </w:rPr>
        <w:t>b) foaie matricolă</w:t>
      </w:r>
      <w:r w:rsidRPr="00C25EBE">
        <w:rPr>
          <w:sz w:val="28"/>
          <w:szCs w:val="28"/>
        </w:rPr>
        <w:t xml:space="preserve"> pentru clasele din România (dacă este cazul) - original;</w:t>
      </w:r>
    </w:p>
    <w:p w14:paraId="347F6A4D" w14:textId="77777777" w:rsidR="000716C8" w:rsidRPr="00C25EBE" w:rsidRDefault="000716C8" w:rsidP="000716C8">
      <w:pPr>
        <w:autoSpaceDE w:val="0"/>
        <w:autoSpaceDN w:val="0"/>
        <w:adjustRightInd w:val="0"/>
        <w:rPr>
          <w:sz w:val="28"/>
          <w:szCs w:val="28"/>
        </w:rPr>
      </w:pPr>
      <w:r w:rsidRPr="00C25EBE">
        <w:rPr>
          <w:i/>
          <w:sz w:val="28"/>
          <w:szCs w:val="28"/>
        </w:rPr>
        <w:t xml:space="preserve">    c) documente şcolare</w:t>
      </w:r>
      <w:r w:rsidRPr="00C25EBE">
        <w:rPr>
          <w:sz w:val="28"/>
          <w:szCs w:val="28"/>
        </w:rPr>
        <w:t xml:space="preserve"> din care să rezulte nivelul, </w:t>
      </w:r>
      <w:r w:rsidRPr="00C25EBE">
        <w:rPr>
          <w:i/>
          <w:sz w:val="28"/>
          <w:szCs w:val="28"/>
        </w:rPr>
        <w:t>durata şi promovarea</w:t>
      </w:r>
      <w:r w:rsidRPr="00C25EBE">
        <w:rPr>
          <w:sz w:val="28"/>
          <w:szCs w:val="28"/>
        </w:rPr>
        <w:t xml:space="preserve"> clasei/claselor pentru care se solicită echivalarea - copii şi traduceri autorizate;</w:t>
      </w:r>
    </w:p>
    <w:p w14:paraId="171DD5C8" w14:textId="77777777" w:rsidR="000716C8" w:rsidRPr="00C25EBE" w:rsidRDefault="000716C8" w:rsidP="000716C8">
      <w:pPr>
        <w:autoSpaceDE w:val="0"/>
        <w:autoSpaceDN w:val="0"/>
        <w:adjustRightInd w:val="0"/>
        <w:rPr>
          <w:sz w:val="28"/>
          <w:szCs w:val="28"/>
        </w:rPr>
      </w:pPr>
      <w:r w:rsidRPr="00C25EBE">
        <w:rPr>
          <w:i/>
          <w:sz w:val="28"/>
          <w:szCs w:val="28"/>
        </w:rPr>
        <w:t xml:space="preserve">    d) document de identificare</w:t>
      </w:r>
      <w:r w:rsidRPr="00C25EBE">
        <w:rPr>
          <w:sz w:val="28"/>
          <w:szCs w:val="28"/>
        </w:rPr>
        <w:t xml:space="preserve"> valabil al elevului - copie;</w:t>
      </w:r>
    </w:p>
    <w:p w14:paraId="6E9F09E8" w14:textId="77777777" w:rsidR="000716C8" w:rsidRPr="00C25EBE" w:rsidRDefault="000716C8" w:rsidP="000716C8">
      <w:pPr>
        <w:autoSpaceDE w:val="0"/>
        <w:autoSpaceDN w:val="0"/>
        <w:adjustRightInd w:val="0"/>
        <w:rPr>
          <w:sz w:val="28"/>
          <w:szCs w:val="28"/>
        </w:rPr>
      </w:pPr>
      <w:r w:rsidRPr="00C25EBE">
        <w:rPr>
          <w:sz w:val="28"/>
          <w:szCs w:val="28"/>
        </w:rPr>
        <w:t xml:space="preserve">    </w:t>
      </w:r>
      <w:r w:rsidRPr="00C25EBE">
        <w:rPr>
          <w:i/>
          <w:sz w:val="28"/>
          <w:szCs w:val="28"/>
        </w:rPr>
        <w:t>e) alte documente</w:t>
      </w:r>
      <w:r w:rsidRPr="00C25EBE">
        <w:rPr>
          <w:sz w:val="28"/>
          <w:szCs w:val="28"/>
        </w:rPr>
        <w:t>, dacă este cazul (adeverinţă emisă de autoritatea competentă din ţara de origine care să confirme autenticitatea documentelor de studii).</w:t>
      </w:r>
    </w:p>
    <w:p w14:paraId="664C0895" w14:textId="77777777" w:rsidR="000716C8" w:rsidRPr="00C25EBE" w:rsidRDefault="000716C8" w:rsidP="000716C8">
      <w:pPr>
        <w:autoSpaceDE w:val="0"/>
        <w:autoSpaceDN w:val="0"/>
        <w:adjustRightInd w:val="0"/>
        <w:rPr>
          <w:sz w:val="28"/>
          <w:szCs w:val="28"/>
        </w:rPr>
      </w:pPr>
      <w:bookmarkStart w:id="0" w:name="_GoBack"/>
      <w:bookmarkEnd w:id="0"/>
    </w:p>
    <w:p w14:paraId="0DF22D59" w14:textId="77777777" w:rsidR="000716C8" w:rsidRPr="00C25EBE" w:rsidRDefault="000716C8" w:rsidP="000716C8">
      <w:pPr>
        <w:autoSpaceDE w:val="0"/>
        <w:autoSpaceDN w:val="0"/>
        <w:adjustRightInd w:val="0"/>
        <w:rPr>
          <w:sz w:val="28"/>
          <w:szCs w:val="28"/>
        </w:rPr>
      </w:pPr>
      <w:r w:rsidRPr="00C25EBE">
        <w:rPr>
          <w:sz w:val="28"/>
          <w:szCs w:val="28"/>
        </w:rPr>
        <w:t xml:space="preserve">    (2)  Inspectoratele şcolare şi unităţile de învăţământ pot solicita aplicantului depunerea documentelor prevăzute la alin. (1) şi în altă formă decât cea stabilită în prezenta metodologie (original, copie simplă sau legalizată, traducere autorizată şi/sau legalizată etc.).</w:t>
      </w:r>
    </w:p>
    <w:p w14:paraId="1EC2746B" w14:textId="77777777" w:rsidR="000716C8" w:rsidRPr="00C25EBE" w:rsidRDefault="000716C8" w:rsidP="000716C8">
      <w:pPr>
        <w:autoSpaceDE w:val="0"/>
        <w:autoSpaceDN w:val="0"/>
        <w:adjustRightInd w:val="0"/>
        <w:rPr>
          <w:sz w:val="28"/>
          <w:szCs w:val="28"/>
        </w:rPr>
      </w:pPr>
    </w:p>
    <w:p w14:paraId="24F8F27B" w14:textId="77777777" w:rsidR="000716C8" w:rsidRPr="00C25EBE" w:rsidRDefault="000716C8" w:rsidP="000716C8">
      <w:pPr>
        <w:autoSpaceDE w:val="0"/>
        <w:autoSpaceDN w:val="0"/>
        <w:adjustRightInd w:val="0"/>
        <w:rPr>
          <w:sz w:val="28"/>
          <w:szCs w:val="28"/>
        </w:rPr>
      </w:pPr>
      <w:r w:rsidRPr="00C25EBE">
        <w:rPr>
          <w:color w:val="0000FF"/>
          <w:sz w:val="28"/>
          <w:szCs w:val="28"/>
        </w:rPr>
        <w:t xml:space="preserve">    ART. 3</w:t>
      </w:r>
    </w:p>
    <w:p w14:paraId="7D7B28B4" w14:textId="77777777" w:rsidR="000716C8" w:rsidRPr="00C25EBE" w:rsidRDefault="000716C8" w:rsidP="000716C8">
      <w:pPr>
        <w:autoSpaceDE w:val="0"/>
        <w:autoSpaceDN w:val="0"/>
        <w:adjustRightInd w:val="0"/>
        <w:rPr>
          <w:sz w:val="28"/>
          <w:szCs w:val="28"/>
        </w:rPr>
      </w:pPr>
      <w:r w:rsidRPr="00C25EBE">
        <w:rPr>
          <w:sz w:val="28"/>
          <w:szCs w:val="28"/>
        </w:rPr>
        <w:t xml:space="preserve">    (1)  Dosarul prevăzut la art. 2 se depune:</w:t>
      </w:r>
    </w:p>
    <w:p w14:paraId="78D5814A" w14:textId="77777777" w:rsidR="000716C8" w:rsidRPr="00C25EBE" w:rsidRDefault="000716C8" w:rsidP="000716C8">
      <w:pPr>
        <w:autoSpaceDE w:val="0"/>
        <w:autoSpaceDN w:val="0"/>
        <w:adjustRightInd w:val="0"/>
        <w:rPr>
          <w:sz w:val="28"/>
          <w:szCs w:val="28"/>
        </w:rPr>
      </w:pPr>
      <w:r w:rsidRPr="00C25EBE">
        <w:rPr>
          <w:sz w:val="28"/>
          <w:szCs w:val="28"/>
        </w:rPr>
        <w:t xml:space="preserve">    a) la inspectoratul şcolar judeţean/Inspectoratul Şcolar al Municipiului Bucureşti; </w:t>
      </w:r>
    </w:p>
    <w:p w14:paraId="31CDF67C" w14:textId="77777777" w:rsidR="000716C8" w:rsidRPr="00C25EBE" w:rsidRDefault="000716C8" w:rsidP="000716C8">
      <w:pPr>
        <w:autoSpaceDE w:val="0"/>
        <w:autoSpaceDN w:val="0"/>
        <w:adjustRightInd w:val="0"/>
        <w:rPr>
          <w:sz w:val="28"/>
          <w:szCs w:val="28"/>
        </w:rPr>
      </w:pPr>
      <w:r w:rsidRPr="00C25EBE">
        <w:rPr>
          <w:sz w:val="28"/>
          <w:szCs w:val="28"/>
        </w:rPr>
        <w:t xml:space="preserve">    b) la unitatea de învăţământ la care elevul participă la cursuri în calitate de audient, în conformitate cu prevederile </w:t>
      </w:r>
      <w:r w:rsidRPr="00C25EBE">
        <w:rPr>
          <w:vanish/>
          <w:sz w:val="28"/>
          <w:szCs w:val="28"/>
        </w:rPr>
        <w:t>&lt;LLNK 12020  5447 50CA01   0 60&gt;</w:t>
      </w:r>
      <w:r w:rsidRPr="00C25EBE">
        <w:rPr>
          <w:color w:val="0000FF"/>
          <w:sz w:val="28"/>
          <w:szCs w:val="28"/>
        </w:rPr>
        <w:t>Ordinului ministrului educaţiei şi cercetării nr. 5.447/2020</w:t>
      </w:r>
      <w:r w:rsidRPr="00C25EBE">
        <w:rPr>
          <w:sz w:val="28"/>
          <w:szCs w:val="28"/>
        </w:rPr>
        <w:t xml:space="preserve"> privind aprobarea </w:t>
      </w:r>
      <w:r w:rsidRPr="00C25EBE">
        <w:rPr>
          <w:vanish/>
          <w:sz w:val="28"/>
          <w:szCs w:val="28"/>
        </w:rPr>
        <w:t>&lt;LLNK 12020     0120CA91   0 20&gt;</w:t>
      </w:r>
      <w:r w:rsidRPr="00C25EBE">
        <w:rPr>
          <w:color w:val="0000FF"/>
          <w:sz w:val="28"/>
          <w:szCs w:val="28"/>
        </w:rPr>
        <w:t>Regulamentului-cadru</w:t>
      </w:r>
      <w:r w:rsidRPr="00C25EBE">
        <w:rPr>
          <w:sz w:val="28"/>
          <w:szCs w:val="28"/>
        </w:rPr>
        <w:t xml:space="preserve"> de organizare şi funcţionare a unităţilor de învăţământ preuniversitar.</w:t>
      </w:r>
    </w:p>
    <w:p w14:paraId="4575BD9A" w14:textId="77777777" w:rsidR="000716C8" w:rsidRPr="00C25EBE" w:rsidRDefault="000716C8" w:rsidP="000716C8">
      <w:pPr>
        <w:autoSpaceDE w:val="0"/>
        <w:autoSpaceDN w:val="0"/>
        <w:adjustRightInd w:val="0"/>
        <w:rPr>
          <w:sz w:val="28"/>
          <w:szCs w:val="28"/>
        </w:rPr>
      </w:pPr>
    </w:p>
    <w:p w14:paraId="50F78C85" w14:textId="77777777" w:rsidR="000716C8" w:rsidRPr="00C25EBE" w:rsidRDefault="000716C8" w:rsidP="000716C8">
      <w:pPr>
        <w:autoSpaceDE w:val="0"/>
        <w:autoSpaceDN w:val="0"/>
        <w:adjustRightInd w:val="0"/>
        <w:rPr>
          <w:sz w:val="28"/>
          <w:szCs w:val="28"/>
        </w:rPr>
      </w:pPr>
      <w:r w:rsidRPr="00C25EBE">
        <w:rPr>
          <w:sz w:val="28"/>
          <w:szCs w:val="28"/>
        </w:rPr>
        <w:t xml:space="preserve">    (2)  Dosarul se poate depune fizic sau online, conform procedurilor interne stabilite de către inspectoratele şcolare.</w:t>
      </w:r>
    </w:p>
    <w:p w14:paraId="43D6A069" w14:textId="77777777" w:rsidR="000716C8" w:rsidRPr="00C25EBE" w:rsidRDefault="000716C8" w:rsidP="000716C8">
      <w:pPr>
        <w:autoSpaceDE w:val="0"/>
        <w:autoSpaceDN w:val="0"/>
        <w:adjustRightInd w:val="0"/>
        <w:rPr>
          <w:sz w:val="28"/>
          <w:szCs w:val="28"/>
        </w:rPr>
      </w:pPr>
      <w:r w:rsidRPr="00C25EBE">
        <w:rPr>
          <w:sz w:val="28"/>
          <w:szCs w:val="28"/>
        </w:rPr>
        <w:t xml:space="preserve">    (3)  Persoanele din cadrul inspectoratului şcolar judeţean/Inspectoratului Şcolar al Municipiului Bucureşti nominalizate să evalueze dosarele de echivalare verifică existenţa în dosar a documentelor prevăzute la art. 2 şi, în cazul în care constată că dosarul nu este complet, înştiinţează solicitantul în vederea transmiterii documentelor care lipsesc.</w:t>
      </w:r>
    </w:p>
    <w:p w14:paraId="1BD4AAAC" w14:textId="77777777" w:rsidR="000716C8" w:rsidRPr="00C25EBE" w:rsidRDefault="000716C8" w:rsidP="000716C8">
      <w:pPr>
        <w:autoSpaceDE w:val="0"/>
        <w:autoSpaceDN w:val="0"/>
        <w:adjustRightInd w:val="0"/>
        <w:rPr>
          <w:sz w:val="28"/>
          <w:szCs w:val="28"/>
        </w:rPr>
      </w:pPr>
      <w:r w:rsidRPr="00C25EBE">
        <w:rPr>
          <w:sz w:val="28"/>
          <w:szCs w:val="28"/>
        </w:rPr>
        <w:t xml:space="preserve">    (4)  Evaluarea în vederea echivalării presupune analizarea documentelor şcolare şi a foilor matricole din străinătate sau de la organizaţiile furnizoare de educaţie, care organizează şi desfăşoară, pe teritoriul României, activităţi de învăţământ corespunzătoare unui sistem educaţional din altă ţară, şi identificarea claselor efectuate în străinătate sau la organizaţiile menţionate.</w:t>
      </w:r>
    </w:p>
    <w:p w14:paraId="48A449BF" w14:textId="77777777" w:rsidR="000716C8" w:rsidRPr="00C25EBE" w:rsidRDefault="000716C8" w:rsidP="000716C8">
      <w:pPr>
        <w:autoSpaceDE w:val="0"/>
        <w:autoSpaceDN w:val="0"/>
        <w:adjustRightInd w:val="0"/>
        <w:rPr>
          <w:sz w:val="28"/>
          <w:szCs w:val="28"/>
        </w:rPr>
      </w:pPr>
      <w:r w:rsidRPr="00C25EBE">
        <w:rPr>
          <w:sz w:val="28"/>
          <w:szCs w:val="28"/>
        </w:rPr>
        <w:t xml:space="preserve">    (5)  Echivalarea se realizează la nivelul ultimei clase absolvite sau în curs de absolvire.</w:t>
      </w:r>
    </w:p>
    <w:p w14:paraId="61AE063E" w14:textId="77777777" w:rsidR="000716C8" w:rsidRPr="00C25EBE" w:rsidRDefault="000716C8" w:rsidP="000716C8">
      <w:pPr>
        <w:autoSpaceDE w:val="0"/>
        <w:autoSpaceDN w:val="0"/>
        <w:adjustRightInd w:val="0"/>
        <w:rPr>
          <w:sz w:val="28"/>
          <w:szCs w:val="28"/>
        </w:rPr>
      </w:pPr>
      <w:r w:rsidRPr="00C25EBE">
        <w:rPr>
          <w:sz w:val="28"/>
          <w:szCs w:val="28"/>
        </w:rPr>
        <w:lastRenderedPageBreak/>
        <w:t xml:space="preserve">    (6)  Termenul de soluţionare a dosarului de echivalare este de 30 de zile lucrătoare de la data depunerii dosarului complet la inspectoratul şcolar judeţean/Inspectoratul Şcolar al Municipiului Bucureşti.</w:t>
      </w:r>
    </w:p>
    <w:p w14:paraId="6C325AE7" w14:textId="77777777" w:rsidR="000716C8" w:rsidRPr="00C25EBE" w:rsidRDefault="000716C8" w:rsidP="000716C8">
      <w:pPr>
        <w:autoSpaceDE w:val="0"/>
        <w:autoSpaceDN w:val="0"/>
        <w:adjustRightInd w:val="0"/>
        <w:rPr>
          <w:sz w:val="28"/>
          <w:szCs w:val="28"/>
        </w:rPr>
      </w:pPr>
    </w:p>
    <w:p w14:paraId="62D63CB6" w14:textId="77777777" w:rsidR="000716C8" w:rsidRPr="00C25EBE" w:rsidRDefault="000716C8" w:rsidP="000716C8">
      <w:pPr>
        <w:autoSpaceDE w:val="0"/>
        <w:autoSpaceDN w:val="0"/>
        <w:adjustRightInd w:val="0"/>
        <w:rPr>
          <w:sz w:val="28"/>
          <w:szCs w:val="28"/>
        </w:rPr>
      </w:pPr>
      <w:r w:rsidRPr="00C25EBE">
        <w:rPr>
          <w:color w:val="0000FF"/>
          <w:sz w:val="28"/>
          <w:szCs w:val="28"/>
        </w:rPr>
        <w:t xml:space="preserve">    ART. 4</w:t>
      </w:r>
    </w:p>
    <w:p w14:paraId="4FE4086E" w14:textId="77777777" w:rsidR="000716C8" w:rsidRPr="00C25EBE" w:rsidRDefault="000716C8" w:rsidP="000716C8">
      <w:pPr>
        <w:autoSpaceDE w:val="0"/>
        <w:autoSpaceDN w:val="0"/>
        <w:adjustRightInd w:val="0"/>
        <w:rPr>
          <w:sz w:val="28"/>
          <w:szCs w:val="28"/>
        </w:rPr>
      </w:pPr>
      <w:r w:rsidRPr="00C25EBE">
        <w:rPr>
          <w:sz w:val="28"/>
          <w:szCs w:val="28"/>
        </w:rPr>
        <w:t xml:space="preserve">    Pentru evaluarea dosarului de echivalare nu se percep taxe.</w:t>
      </w:r>
    </w:p>
    <w:p w14:paraId="7A243687" w14:textId="77777777" w:rsidR="000716C8" w:rsidRPr="00C25EBE" w:rsidRDefault="000716C8" w:rsidP="000716C8">
      <w:pPr>
        <w:autoSpaceDE w:val="0"/>
        <w:autoSpaceDN w:val="0"/>
        <w:adjustRightInd w:val="0"/>
        <w:rPr>
          <w:sz w:val="28"/>
          <w:szCs w:val="28"/>
        </w:rPr>
      </w:pPr>
    </w:p>
    <w:p w14:paraId="5A4CDFB0" w14:textId="77777777" w:rsidR="000716C8" w:rsidRPr="00C25EBE" w:rsidRDefault="000716C8" w:rsidP="000716C8">
      <w:pPr>
        <w:autoSpaceDE w:val="0"/>
        <w:autoSpaceDN w:val="0"/>
        <w:adjustRightInd w:val="0"/>
        <w:rPr>
          <w:sz w:val="28"/>
          <w:szCs w:val="28"/>
        </w:rPr>
      </w:pPr>
      <w:r w:rsidRPr="00C25EBE">
        <w:rPr>
          <w:color w:val="0000FF"/>
          <w:sz w:val="28"/>
          <w:szCs w:val="28"/>
        </w:rPr>
        <w:t xml:space="preserve">    ART. 5</w:t>
      </w:r>
    </w:p>
    <w:p w14:paraId="522E4C83" w14:textId="77777777" w:rsidR="000716C8" w:rsidRPr="00C25EBE" w:rsidRDefault="000716C8" w:rsidP="000716C8">
      <w:pPr>
        <w:autoSpaceDE w:val="0"/>
        <w:autoSpaceDN w:val="0"/>
        <w:adjustRightInd w:val="0"/>
        <w:rPr>
          <w:sz w:val="28"/>
          <w:szCs w:val="28"/>
        </w:rPr>
      </w:pPr>
      <w:r w:rsidRPr="00C25EBE">
        <w:rPr>
          <w:sz w:val="28"/>
          <w:szCs w:val="28"/>
        </w:rPr>
        <w:t xml:space="preserve">    (1)  Atestatul de echivalare emis de inspectoratul şcolar judeţean/Inspectoratul Şcolar al Municipiului Bucureşti este valabil pentru înscrierea în orice unitate de învăţământ preuniversitar din reţeaua Ministerului Educaţiei şi Cercetării, la încadrarea pe piaţa forţei de muncă şi pentru înscrierea la cursuri de formare profesională. </w:t>
      </w:r>
    </w:p>
    <w:p w14:paraId="553A14CE" w14:textId="77777777" w:rsidR="000716C8" w:rsidRPr="00C25EBE" w:rsidRDefault="000716C8" w:rsidP="000716C8">
      <w:pPr>
        <w:autoSpaceDE w:val="0"/>
        <w:autoSpaceDN w:val="0"/>
        <w:adjustRightInd w:val="0"/>
        <w:rPr>
          <w:sz w:val="28"/>
          <w:szCs w:val="28"/>
        </w:rPr>
      </w:pPr>
      <w:r w:rsidRPr="00C25EBE">
        <w:rPr>
          <w:sz w:val="28"/>
          <w:szCs w:val="28"/>
        </w:rPr>
        <w:t xml:space="preserve">    (2)  Atestatul original este eliberat:</w:t>
      </w:r>
    </w:p>
    <w:p w14:paraId="303D0D29" w14:textId="77777777" w:rsidR="000716C8" w:rsidRPr="00C25EBE" w:rsidRDefault="000716C8" w:rsidP="000716C8">
      <w:pPr>
        <w:autoSpaceDE w:val="0"/>
        <w:autoSpaceDN w:val="0"/>
        <w:adjustRightInd w:val="0"/>
        <w:rPr>
          <w:sz w:val="28"/>
          <w:szCs w:val="28"/>
        </w:rPr>
      </w:pPr>
      <w:r w:rsidRPr="00C25EBE">
        <w:rPr>
          <w:sz w:val="28"/>
          <w:szCs w:val="28"/>
        </w:rPr>
        <w:t xml:space="preserve">    a) titularului sau părinţilor sau tutorilor legal instituiţi sau unui împuternicit care va prezenta unităţii de învăţământ unde se va înscrie solicitantul o copie conformă cu originalul ce va fi păstrată în arhiva acesteia;</w:t>
      </w:r>
    </w:p>
    <w:p w14:paraId="312EAE12" w14:textId="77777777" w:rsidR="000716C8" w:rsidRPr="00C25EBE" w:rsidRDefault="000716C8" w:rsidP="000716C8">
      <w:pPr>
        <w:autoSpaceDE w:val="0"/>
        <w:autoSpaceDN w:val="0"/>
        <w:adjustRightInd w:val="0"/>
        <w:rPr>
          <w:sz w:val="28"/>
          <w:szCs w:val="28"/>
        </w:rPr>
      </w:pPr>
      <w:r w:rsidRPr="00C25EBE">
        <w:rPr>
          <w:sz w:val="28"/>
          <w:szCs w:val="28"/>
        </w:rPr>
        <w:t xml:space="preserve">    b) în format electronic, cu semnătură digitală, pentru solicitările depuse online.</w:t>
      </w:r>
    </w:p>
    <w:p w14:paraId="66D8A9A6" w14:textId="77777777" w:rsidR="000716C8" w:rsidRPr="00C25EBE" w:rsidRDefault="000716C8" w:rsidP="000716C8">
      <w:pPr>
        <w:autoSpaceDE w:val="0"/>
        <w:autoSpaceDN w:val="0"/>
        <w:adjustRightInd w:val="0"/>
        <w:rPr>
          <w:sz w:val="28"/>
          <w:szCs w:val="28"/>
        </w:rPr>
      </w:pPr>
    </w:p>
    <w:p w14:paraId="20F13F97" w14:textId="77777777" w:rsidR="000716C8" w:rsidRPr="00C25EBE" w:rsidRDefault="000716C8" w:rsidP="000716C8">
      <w:pPr>
        <w:autoSpaceDE w:val="0"/>
        <w:autoSpaceDN w:val="0"/>
        <w:adjustRightInd w:val="0"/>
        <w:rPr>
          <w:sz w:val="28"/>
          <w:szCs w:val="28"/>
        </w:rPr>
      </w:pPr>
      <w:r w:rsidRPr="00C25EBE">
        <w:rPr>
          <w:sz w:val="28"/>
          <w:szCs w:val="28"/>
        </w:rPr>
        <w:t xml:space="preserve">    (3)  Atestatul va fi transmis, la cerere, unităţii de învăţământ unde se va înscrie solicitantul pentru a fi eliberat titularului sau părinţilor sau tutorilor legal instituiţi sau unui împuternicit. </w:t>
      </w:r>
    </w:p>
    <w:p w14:paraId="6221481D" w14:textId="77777777" w:rsidR="000716C8" w:rsidRPr="00C25EBE" w:rsidRDefault="000716C8" w:rsidP="000716C8">
      <w:pPr>
        <w:autoSpaceDE w:val="0"/>
        <w:autoSpaceDN w:val="0"/>
        <w:adjustRightInd w:val="0"/>
        <w:rPr>
          <w:sz w:val="28"/>
          <w:szCs w:val="28"/>
        </w:rPr>
      </w:pPr>
      <w:r w:rsidRPr="00C25EBE">
        <w:rPr>
          <w:sz w:val="28"/>
          <w:szCs w:val="28"/>
        </w:rPr>
        <w:t xml:space="preserve">    (4)  În evidenţele şcolare ale elevei/elevului se consemnează următoarele: „echivalat clasele ….. (Se menţionează clasele promovate în străinătate.) pe baza Atestatului nr. …. (Se menţionează numărul atestatului emis de inspectoratul şcolar judeţean/Inspectoratul Şcolar al Municipiului Bucureşti.) din data …. (Se menţionează data emiterii atestatului.).</w:t>
      </w:r>
    </w:p>
    <w:p w14:paraId="31D86C95" w14:textId="77777777" w:rsidR="000716C8" w:rsidRPr="00C25EBE" w:rsidRDefault="000716C8" w:rsidP="000716C8">
      <w:pPr>
        <w:autoSpaceDE w:val="0"/>
        <w:autoSpaceDN w:val="0"/>
        <w:adjustRightInd w:val="0"/>
        <w:rPr>
          <w:sz w:val="28"/>
          <w:szCs w:val="28"/>
        </w:rPr>
      </w:pPr>
    </w:p>
    <w:p w14:paraId="56CA671F" w14:textId="77777777" w:rsidR="000716C8" w:rsidRPr="00C25EBE" w:rsidRDefault="000716C8" w:rsidP="000716C8">
      <w:pPr>
        <w:autoSpaceDE w:val="0"/>
        <w:autoSpaceDN w:val="0"/>
        <w:adjustRightInd w:val="0"/>
        <w:rPr>
          <w:sz w:val="28"/>
          <w:szCs w:val="28"/>
        </w:rPr>
      </w:pPr>
      <w:r w:rsidRPr="00C25EBE">
        <w:rPr>
          <w:color w:val="0000FF"/>
          <w:sz w:val="28"/>
          <w:szCs w:val="28"/>
        </w:rPr>
        <w:t xml:space="preserve">    ART. 6</w:t>
      </w:r>
    </w:p>
    <w:p w14:paraId="2DE2E5AE" w14:textId="77777777" w:rsidR="000716C8" w:rsidRPr="00C25EBE" w:rsidRDefault="000716C8" w:rsidP="000716C8">
      <w:pPr>
        <w:autoSpaceDE w:val="0"/>
        <w:autoSpaceDN w:val="0"/>
        <w:adjustRightInd w:val="0"/>
        <w:rPr>
          <w:sz w:val="28"/>
          <w:szCs w:val="28"/>
        </w:rPr>
      </w:pPr>
      <w:r w:rsidRPr="00C25EBE">
        <w:rPr>
          <w:sz w:val="28"/>
          <w:szCs w:val="28"/>
        </w:rPr>
        <w:t xml:space="preserve">    (1)  Evaluarea dosarelor în vederea echivalării se efectuează de către o comisie formată din minimum 3 persoane desemnate din cadrul inspectoratului şcolar judeţean/ Inspectoratului Şcolar al Municipiului Bucureşti, care să facă dovada absolvirii unei instituţii de învăţământ superior de lungă durată cu diplomă de licenţă, a ciclului al II-lea de studii universitare de master sau cu diplome echivalente. </w:t>
      </w:r>
    </w:p>
    <w:p w14:paraId="749220BF" w14:textId="77777777" w:rsidR="000716C8" w:rsidRPr="00C25EBE" w:rsidRDefault="000716C8" w:rsidP="000716C8">
      <w:pPr>
        <w:autoSpaceDE w:val="0"/>
        <w:autoSpaceDN w:val="0"/>
        <w:adjustRightInd w:val="0"/>
        <w:rPr>
          <w:sz w:val="28"/>
          <w:szCs w:val="28"/>
        </w:rPr>
      </w:pPr>
      <w:r w:rsidRPr="00C25EBE">
        <w:rPr>
          <w:sz w:val="28"/>
          <w:szCs w:val="28"/>
        </w:rPr>
        <w:t xml:space="preserve">    (2)  Fişa postului persoanelor nominalizate la alin. (1) se completează cu atribuţia de evaluare a dosarelor de echivalare de către conducerea inspectoratului şcolar judeţean/ Inspectoratului Şcolar al Municipiului Bucureşti.</w:t>
      </w:r>
    </w:p>
    <w:p w14:paraId="24FF25BE" w14:textId="77777777" w:rsidR="000716C8" w:rsidRPr="00C25EBE" w:rsidRDefault="000716C8" w:rsidP="000716C8">
      <w:pPr>
        <w:autoSpaceDE w:val="0"/>
        <w:autoSpaceDN w:val="0"/>
        <w:adjustRightInd w:val="0"/>
        <w:rPr>
          <w:sz w:val="28"/>
          <w:szCs w:val="28"/>
        </w:rPr>
      </w:pPr>
    </w:p>
    <w:p w14:paraId="6B57A24B" w14:textId="77777777" w:rsidR="000716C8" w:rsidRPr="00C25EBE" w:rsidRDefault="000716C8" w:rsidP="000716C8">
      <w:pPr>
        <w:autoSpaceDE w:val="0"/>
        <w:autoSpaceDN w:val="0"/>
        <w:adjustRightInd w:val="0"/>
        <w:rPr>
          <w:sz w:val="28"/>
          <w:szCs w:val="28"/>
        </w:rPr>
      </w:pPr>
      <w:r w:rsidRPr="00C25EBE">
        <w:rPr>
          <w:color w:val="0000FF"/>
          <w:sz w:val="28"/>
          <w:szCs w:val="28"/>
        </w:rPr>
        <w:t xml:space="preserve">    ART. 7</w:t>
      </w:r>
    </w:p>
    <w:p w14:paraId="1BFA00E6" w14:textId="77777777" w:rsidR="000716C8" w:rsidRPr="00C25EBE" w:rsidRDefault="000716C8" w:rsidP="000716C8">
      <w:pPr>
        <w:autoSpaceDE w:val="0"/>
        <w:autoSpaceDN w:val="0"/>
        <w:adjustRightInd w:val="0"/>
        <w:rPr>
          <w:sz w:val="28"/>
          <w:szCs w:val="28"/>
        </w:rPr>
      </w:pPr>
      <w:r w:rsidRPr="00C25EBE">
        <w:rPr>
          <w:sz w:val="28"/>
          <w:szCs w:val="28"/>
        </w:rPr>
        <w:t xml:space="preserve">    (1)  Centrul Naţional de Recunoaştere şi Echivalare a Diplomelor (C.N.R.E.D.) menţine permanent legătura şi organizează întâlniri de instruire cu </w:t>
      </w:r>
      <w:r w:rsidRPr="00C25EBE">
        <w:rPr>
          <w:sz w:val="28"/>
          <w:szCs w:val="28"/>
        </w:rPr>
        <w:lastRenderedPageBreak/>
        <w:t>persoanele nominalizate de inspectoratul şcolar judeţean/Inspectoratul Şcolar al Municipiului Bucureşti, la sediul Centrului Naţional de Recunoaştere şi Echivalare a Diplomelor.</w:t>
      </w:r>
    </w:p>
    <w:p w14:paraId="61012F86" w14:textId="77777777" w:rsidR="000716C8" w:rsidRPr="00C25EBE" w:rsidRDefault="000716C8" w:rsidP="000716C8">
      <w:pPr>
        <w:autoSpaceDE w:val="0"/>
        <w:autoSpaceDN w:val="0"/>
        <w:adjustRightInd w:val="0"/>
        <w:rPr>
          <w:sz w:val="28"/>
          <w:szCs w:val="28"/>
        </w:rPr>
      </w:pPr>
      <w:r w:rsidRPr="00C25EBE">
        <w:rPr>
          <w:sz w:val="28"/>
          <w:szCs w:val="28"/>
        </w:rPr>
        <w:t xml:space="preserve">    (2)  Pe perioada desfăşurării instruirii, care nu va depăşi 3 zile, cheltuielile pentru deplasare şi cazare sunt suportate de inspectoratele şcolare judeţene.</w:t>
      </w:r>
    </w:p>
    <w:p w14:paraId="05891BD3" w14:textId="77777777" w:rsidR="000716C8" w:rsidRPr="00C25EBE" w:rsidRDefault="000716C8" w:rsidP="000716C8">
      <w:pPr>
        <w:autoSpaceDE w:val="0"/>
        <w:autoSpaceDN w:val="0"/>
        <w:adjustRightInd w:val="0"/>
        <w:rPr>
          <w:sz w:val="28"/>
          <w:szCs w:val="28"/>
        </w:rPr>
      </w:pPr>
    </w:p>
    <w:p w14:paraId="77FD0F97" w14:textId="77777777" w:rsidR="000716C8" w:rsidRPr="00C25EBE" w:rsidRDefault="000716C8" w:rsidP="000716C8">
      <w:pPr>
        <w:autoSpaceDE w:val="0"/>
        <w:autoSpaceDN w:val="0"/>
        <w:adjustRightInd w:val="0"/>
        <w:rPr>
          <w:sz w:val="28"/>
          <w:szCs w:val="28"/>
        </w:rPr>
      </w:pPr>
      <w:r w:rsidRPr="00C25EBE">
        <w:rPr>
          <w:color w:val="0000FF"/>
          <w:sz w:val="28"/>
          <w:szCs w:val="28"/>
        </w:rPr>
        <w:t xml:space="preserve">    ART. 8</w:t>
      </w:r>
    </w:p>
    <w:p w14:paraId="424C1EEC" w14:textId="77777777" w:rsidR="000716C8" w:rsidRPr="00C25EBE" w:rsidRDefault="000716C8" w:rsidP="000716C8">
      <w:pPr>
        <w:autoSpaceDE w:val="0"/>
        <w:autoSpaceDN w:val="0"/>
        <w:adjustRightInd w:val="0"/>
        <w:rPr>
          <w:sz w:val="28"/>
          <w:szCs w:val="28"/>
        </w:rPr>
      </w:pPr>
      <w:r w:rsidRPr="00C25EBE">
        <w:rPr>
          <w:sz w:val="28"/>
          <w:szCs w:val="28"/>
        </w:rPr>
        <w:t xml:space="preserve">    Inspectoratul şcolar judeţean/Inspectoratul Şcolar al Municipiului Bucureşti colaborează permanent cu C.N.R.E.D. în vederea recunoaşterii şi transmit anual, la solicitarea C.N.R.E.D., o situaţie centralizată a atestatelor de recunoaştere emise.</w:t>
      </w:r>
    </w:p>
    <w:p w14:paraId="7D4B225E" w14:textId="77777777" w:rsidR="000716C8" w:rsidRPr="00C25EBE" w:rsidRDefault="000716C8" w:rsidP="000716C8">
      <w:pPr>
        <w:autoSpaceDE w:val="0"/>
        <w:autoSpaceDN w:val="0"/>
        <w:adjustRightInd w:val="0"/>
        <w:rPr>
          <w:sz w:val="28"/>
          <w:szCs w:val="28"/>
        </w:rPr>
      </w:pPr>
    </w:p>
    <w:p w14:paraId="467259CC" w14:textId="77777777" w:rsidR="000716C8" w:rsidRPr="00C25EBE" w:rsidRDefault="000716C8" w:rsidP="000716C8">
      <w:pPr>
        <w:autoSpaceDE w:val="0"/>
        <w:autoSpaceDN w:val="0"/>
        <w:adjustRightInd w:val="0"/>
        <w:rPr>
          <w:sz w:val="28"/>
          <w:szCs w:val="28"/>
        </w:rPr>
      </w:pPr>
      <w:r w:rsidRPr="00C25EBE">
        <w:rPr>
          <w:sz w:val="28"/>
          <w:szCs w:val="28"/>
        </w:rPr>
        <w:t xml:space="preserve">    ----</w:t>
      </w:r>
    </w:p>
    <w:p w14:paraId="2BEBC572" w14:textId="77777777" w:rsidR="000716C8" w:rsidRPr="00C25EBE" w:rsidRDefault="000716C8" w:rsidP="000716C8">
      <w:pPr>
        <w:autoSpaceDE w:val="0"/>
        <w:autoSpaceDN w:val="0"/>
        <w:adjustRightInd w:val="0"/>
        <w:rPr>
          <w:sz w:val="28"/>
          <w:szCs w:val="28"/>
        </w:rPr>
      </w:pPr>
    </w:p>
    <w:p w14:paraId="69F3A1AC" w14:textId="77777777" w:rsidR="00E861DF" w:rsidRPr="00C25EBE" w:rsidRDefault="00E861DF" w:rsidP="002F3E12">
      <w:pPr>
        <w:jc w:val="center"/>
        <w:rPr>
          <w:sz w:val="28"/>
          <w:szCs w:val="28"/>
        </w:rPr>
      </w:pPr>
    </w:p>
    <w:sectPr w:rsidR="00E861DF" w:rsidRPr="00C25EBE" w:rsidSect="00022F72">
      <w:headerReference w:type="default" r:id="rId8"/>
      <w:footerReference w:type="default" r:id="rId9"/>
      <w:pgSz w:w="11907" w:h="16839" w:code="9"/>
      <w:pgMar w:top="1560" w:right="851" w:bottom="1134" w:left="1134" w:header="142"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32EF1" w14:textId="77777777" w:rsidR="004462C9" w:rsidRDefault="004462C9" w:rsidP="00E160F0">
      <w:r>
        <w:separator/>
      </w:r>
    </w:p>
  </w:endnote>
  <w:endnote w:type="continuationSeparator" w:id="0">
    <w:p w14:paraId="185D0026" w14:textId="77777777" w:rsidR="004462C9" w:rsidRDefault="004462C9" w:rsidP="00E1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966"/>
      <w:gridCol w:w="4956"/>
    </w:tblGrid>
    <w:tr w:rsidR="00B17949" w:rsidRPr="008E57A2" w14:paraId="36588292" w14:textId="77777777" w:rsidTr="00242794">
      <w:tc>
        <w:tcPr>
          <w:tcW w:w="5014" w:type="dxa"/>
          <w:shd w:val="clear" w:color="auto" w:fill="auto"/>
        </w:tcPr>
        <w:p w14:paraId="47B6E884" w14:textId="77777777" w:rsidR="00B17949" w:rsidRPr="008E57A2" w:rsidRDefault="00B17949" w:rsidP="008E57A2">
          <w:pPr>
            <w:pStyle w:val="Footer"/>
            <w:spacing w:before="60"/>
            <w:rPr>
              <w:rFonts w:ascii="Times New Roman" w:eastAsia="Times New Roman" w:hAnsi="Times New Roman" w:cs="Times New Roman"/>
              <w:sz w:val="16"/>
              <w:szCs w:val="16"/>
            </w:rPr>
          </w:pPr>
          <w:r w:rsidRPr="008E57A2">
            <w:rPr>
              <w:rFonts w:ascii="Times New Roman" w:eastAsia="Times New Roman" w:hAnsi="Times New Roman" w:cs="Times New Roman"/>
              <w:sz w:val="16"/>
              <w:szCs w:val="16"/>
            </w:rPr>
            <w:t>Str. General Berthelot nr. 28-30, Sector 1, 010168,  Bucureşti</w:t>
          </w:r>
        </w:p>
        <w:p w14:paraId="4F02F8C7" w14:textId="77777777" w:rsidR="00B17949" w:rsidRPr="008E57A2" w:rsidRDefault="00B17949" w:rsidP="00513A6D">
          <w:pPr>
            <w:pStyle w:val="Footer"/>
            <w:rPr>
              <w:rFonts w:ascii="Times New Roman" w:eastAsia="Times New Roman" w:hAnsi="Times New Roman" w:cs="Times New Roman"/>
              <w:sz w:val="16"/>
              <w:szCs w:val="16"/>
            </w:rPr>
          </w:pPr>
          <w:r w:rsidRPr="008E57A2">
            <w:rPr>
              <w:rFonts w:ascii="Times New Roman" w:eastAsia="Times New Roman" w:hAnsi="Times New Roman" w:cs="Times New Roman"/>
              <w:sz w:val="16"/>
              <w:szCs w:val="16"/>
            </w:rPr>
            <w:t xml:space="preserve"> Tel:    +40 (0)21 405 57 06/ Fax:   +40 (0)21 310 32 05</w:t>
          </w:r>
        </w:p>
        <w:p w14:paraId="400EC88E" w14:textId="77777777" w:rsidR="00B17949" w:rsidRDefault="004462C9" w:rsidP="00513A6D">
          <w:pPr>
            <w:pStyle w:val="Footer"/>
            <w:rPr>
              <w:rFonts w:ascii="Times New Roman" w:eastAsia="Times New Roman" w:hAnsi="Times New Roman" w:cs="Times New Roman"/>
              <w:sz w:val="16"/>
              <w:szCs w:val="16"/>
            </w:rPr>
          </w:pPr>
          <w:hyperlink r:id="rId1" w:history="1">
            <w:r w:rsidR="00B17949" w:rsidRPr="008E57A2">
              <w:rPr>
                <w:rStyle w:val="Hyperlink"/>
                <w:rFonts w:ascii="Times New Roman" w:eastAsia="Times New Roman" w:hAnsi="Times New Roman" w:cs="Times New Roman"/>
                <w:color w:val="auto"/>
                <w:sz w:val="16"/>
                <w:szCs w:val="16"/>
                <w:u w:val="none"/>
              </w:rPr>
              <w:t>www.edu.ro</w:t>
            </w:r>
          </w:hyperlink>
          <w:r w:rsidR="00B17949" w:rsidRPr="008E57A2">
            <w:rPr>
              <w:rFonts w:ascii="Times New Roman" w:eastAsia="Times New Roman" w:hAnsi="Times New Roman" w:cs="Times New Roman"/>
              <w:sz w:val="16"/>
              <w:szCs w:val="16"/>
            </w:rPr>
            <w:t xml:space="preserve"> </w:t>
          </w:r>
        </w:p>
        <w:p w14:paraId="1230B665" w14:textId="77777777" w:rsidR="008163FC" w:rsidRPr="008E57A2" w:rsidRDefault="008163FC" w:rsidP="00513A6D">
          <w:pPr>
            <w:pStyle w:val="Foo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Pagina </w:t>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 xml:space="preserve"> PAGE   \* MERGEFORMAT </w:instrText>
          </w:r>
          <w:r>
            <w:rPr>
              <w:rFonts w:ascii="Times New Roman" w:eastAsia="Times New Roman" w:hAnsi="Times New Roman" w:cs="Times New Roman"/>
              <w:sz w:val="16"/>
              <w:szCs w:val="16"/>
            </w:rPr>
            <w:fldChar w:fldCharType="separate"/>
          </w:r>
          <w:r w:rsidR="00C25EBE">
            <w:rPr>
              <w:rFonts w:ascii="Times New Roman" w:eastAsia="Times New Roman" w:hAnsi="Times New Roman" w:cs="Times New Roman"/>
              <w:noProof/>
              <w:sz w:val="16"/>
              <w:szCs w:val="16"/>
            </w:rPr>
            <w:t>6</w:t>
          </w:r>
          <w:r>
            <w:rPr>
              <w:rFonts w:ascii="Times New Roman" w:eastAsia="Times New Roman" w:hAnsi="Times New Roman" w:cs="Times New Roman"/>
              <w:sz w:val="16"/>
              <w:szCs w:val="16"/>
            </w:rPr>
            <w:fldChar w:fldCharType="end"/>
          </w:r>
          <w:r>
            <w:rPr>
              <w:rFonts w:ascii="Times New Roman" w:eastAsia="Times New Roman" w:hAnsi="Times New Roman" w:cs="Times New Roman"/>
              <w:sz w:val="16"/>
              <w:szCs w:val="16"/>
            </w:rPr>
            <w:t xml:space="preserve"> din </w:t>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 xml:space="preserve"> NUMPAGES   \* MERGEFORMAT </w:instrText>
          </w:r>
          <w:r>
            <w:rPr>
              <w:rFonts w:ascii="Times New Roman" w:eastAsia="Times New Roman" w:hAnsi="Times New Roman" w:cs="Times New Roman"/>
              <w:sz w:val="16"/>
              <w:szCs w:val="16"/>
            </w:rPr>
            <w:fldChar w:fldCharType="separate"/>
          </w:r>
          <w:r w:rsidR="00C25EBE">
            <w:rPr>
              <w:rFonts w:ascii="Times New Roman" w:eastAsia="Times New Roman" w:hAnsi="Times New Roman" w:cs="Times New Roman"/>
              <w:noProof/>
              <w:sz w:val="16"/>
              <w:szCs w:val="16"/>
            </w:rPr>
            <w:t>7</w:t>
          </w:r>
          <w:r>
            <w:rPr>
              <w:rFonts w:ascii="Times New Roman" w:eastAsia="Times New Roman" w:hAnsi="Times New Roman" w:cs="Times New Roman"/>
              <w:sz w:val="16"/>
              <w:szCs w:val="16"/>
            </w:rPr>
            <w:fldChar w:fldCharType="end"/>
          </w:r>
        </w:p>
      </w:tc>
      <w:tc>
        <w:tcPr>
          <w:tcW w:w="4992" w:type="dxa"/>
          <w:shd w:val="clear" w:color="auto" w:fill="auto"/>
        </w:tcPr>
        <w:p w14:paraId="71D20D1E" w14:textId="77777777" w:rsidR="00B17949" w:rsidRPr="008E57A2" w:rsidRDefault="00B17949" w:rsidP="008E57A2">
          <w:pPr>
            <w:pStyle w:val="Footer"/>
            <w:spacing w:before="60"/>
            <w:jc w:val="right"/>
            <w:rPr>
              <w:rFonts w:ascii="Times New Roman" w:eastAsia="Times New Roman" w:hAnsi="Times New Roman" w:cs="Times New Roman"/>
              <w:sz w:val="16"/>
              <w:szCs w:val="16"/>
            </w:rPr>
          </w:pPr>
          <w:r w:rsidRPr="008E57A2">
            <w:rPr>
              <w:rFonts w:ascii="Times New Roman" w:eastAsia="Times New Roman" w:hAnsi="Times New Roman" w:cs="Times New Roman"/>
              <w:sz w:val="16"/>
              <w:szCs w:val="16"/>
            </w:rPr>
            <w:t>P-ta Libertăţii nr. 5, 530140, Miercurea-Ciuc, jud. Harghita</w:t>
          </w:r>
        </w:p>
        <w:p w14:paraId="224E1C3B" w14:textId="77777777" w:rsidR="00B17949" w:rsidRPr="008E57A2" w:rsidRDefault="00B17949" w:rsidP="00513A6D">
          <w:pPr>
            <w:pStyle w:val="Footer"/>
            <w:jc w:val="right"/>
            <w:rPr>
              <w:rFonts w:ascii="Times New Roman" w:eastAsia="Times New Roman" w:hAnsi="Times New Roman" w:cs="Times New Roman"/>
              <w:sz w:val="16"/>
              <w:szCs w:val="16"/>
            </w:rPr>
          </w:pPr>
          <w:r w:rsidRPr="008E57A2">
            <w:rPr>
              <w:rFonts w:ascii="Times New Roman" w:eastAsia="Times New Roman" w:hAnsi="Times New Roman" w:cs="Times New Roman"/>
              <w:sz w:val="16"/>
              <w:szCs w:val="16"/>
            </w:rPr>
            <w:t>Tel:  +40 (0)266 312 514/Fax: +40 (0)266 312 148</w:t>
          </w:r>
        </w:p>
        <w:p w14:paraId="299DBF4E" w14:textId="77777777" w:rsidR="00B17949" w:rsidRPr="008E57A2" w:rsidRDefault="00B17949" w:rsidP="00513A6D">
          <w:pPr>
            <w:pStyle w:val="Footer"/>
            <w:jc w:val="right"/>
            <w:rPr>
              <w:rFonts w:ascii="Times New Roman" w:eastAsia="Times New Roman" w:hAnsi="Times New Roman" w:cs="Times New Roman"/>
              <w:sz w:val="16"/>
              <w:szCs w:val="16"/>
            </w:rPr>
          </w:pPr>
          <w:r w:rsidRPr="008E57A2">
            <w:rPr>
              <w:rFonts w:ascii="Times New Roman" w:eastAsia="Times New Roman" w:hAnsi="Times New Roman" w:cs="Times New Roman"/>
              <w:sz w:val="16"/>
              <w:szCs w:val="16"/>
            </w:rPr>
            <w:t>www.isjhr.eduhr.ro  / www.tanfelugyeloseghr.ro</w:t>
          </w:r>
        </w:p>
        <w:p w14:paraId="23C0CBD5" w14:textId="77777777" w:rsidR="00B17949" w:rsidRPr="008E57A2" w:rsidRDefault="00B17949" w:rsidP="00513A6D">
          <w:pPr>
            <w:pStyle w:val="Footer"/>
            <w:jc w:val="right"/>
            <w:rPr>
              <w:rFonts w:ascii="Times New Roman" w:eastAsia="Times New Roman" w:hAnsi="Times New Roman" w:cs="Times New Roman"/>
              <w:sz w:val="16"/>
              <w:szCs w:val="16"/>
            </w:rPr>
          </w:pPr>
          <w:r w:rsidRPr="008E57A2">
            <w:rPr>
              <w:rFonts w:ascii="Times New Roman" w:eastAsia="Times New Roman" w:hAnsi="Times New Roman" w:cs="Times New Roman"/>
              <w:sz w:val="16"/>
              <w:szCs w:val="16"/>
            </w:rPr>
            <w:t>e-mail: isjhr@isjhr.eduhr.ro</w:t>
          </w:r>
        </w:p>
      </w:tc>
    </w:tr>
  </w:tbl>
  <w:p w14:paraId="7C95ECDB" w14:textId="77777777" w:rsidR="00B17949" w:rsidRPr="00A739A5" w:rsidRDefault="005C4A90" w:rsidP="007F6FA8">
    <w:pPr>
      <w:pStyle w:val="Footer"/>
      <w:jc w:val="both"/>
      <w:rPr>
        <w:rFonts w:ascii="Palatino Linotype" w:hAnsi="Palatino Linotype"/>
        <w:color w:val="0F243E"/>
        <w:sz w:val="4"/>
        <w:szCs w:val="4"/>
      </w:rPr>
    </w:pPr>
    <w:r>
      <w:rPr>
        <w:rFonts w:ascii="Palatino Linotype" w:hAnsi="Palatino Linotype"/>
        <w:noProof/>
        <w:color w:val="0F243E"/>
        <w:sz w:val="4"/>
        <w:szCs w:val="4"/>
        <w:lang w:val="en-US" w:eastAsia="en-US"/>
      </w:rPr>
      <mc:AlternateContent>
        <mc:Choice Requires="wps">
          <w:drawing>
            <wp:anchor distT="0" distB="0" distL="114300" distR="114300" simplePos="0" relativeHeight="251656704" behindDoc="0" locked="0" layoutInCell="1" allowOverlap="1" wp14:anchorId="2C45DC2B" wp14:editId="0F1C1AB1">
              <wp:simplePos x="0" y="0"/>
              <wp:positionH relativeFrom="column">
                <wp:posOffset>-826770</wp:posOffset>
              </wp:positionH>
              <wp:positionV relativeFrom="paragraph">
                <wp:posOffset>-496570</wp:posOffset>
              </wp:positionV>
              <wp:extent cx="7612380" cy="0"/>
              <wp:effectExtent l="11430" t="8255" r="5715" b="1079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23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386BF8B" id="_x0000_t32" coordsize="21600,21600" o:spt="32" o:oned="t" path="m,l21600,21600e" filled="f">
              <v:path arrowok="t" fillok="f" o:connecttype="none"/>
              <o:lock v:ext="edit" shapetype="t"/>
            </v:shapetype>
            <v:shape id="AutoShape 23" o:spid="_x0000_s1026" type="#_x0000_t32" style="position:absolute;margin-left:-65.1pt;margin-top:-39.1pt;width:599.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5quHgIAADwEAAAOAAAAZHJzL2Uyb0RvYy54bWysU8GO2jAQvVfqP1i+s0kgZd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" strokeweight=".2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DA51B" w14:textId="77777777" w:rsidR="004462C9" w:rsidRDefault="004462C9" w:rsidP="00E160F0">
      <w:r>
        <w:separator/>
      </w:r>
    </w:p>
  </w:footnote>
  <w:footnote w:type="continuationSeparator" w:id="0">
    <w:p w14:paraId="7D834783" w14:textId="77777777" w:rsidR="004462C9" w:rsidRDefault="004462C9" w:rsidP="00E16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0908F" w14:textId="6466E5B7" w:rsidR="00B17949" w:rsidRPr="00E04ACF" w:rsidRDefault="0035691B" w:rsidP="001B7BB0">
    <w:pPr>
      <w:pStyle w:val="Header"/>
      <w:tabs>
        <w:tab w:val="clear" w:pos="9360"/>
        <w:tab w:val="right" w:pos="9781"/>
      </w:tabs>
      <w:rPr>
        <w:rFonts w:ascii="Times New Roman" w:hAnsi="Times New Roman" w:cs="Times New Roman"/>
        <w:b/>
        <w:sz w:val="12"/>
        <w:szCs w:val="12"/>
        <w:lang w:val="pt-BR"/>
      </w:rPr>
    </w:pPr>
    <w:r>
      <w:rPr>
        <w:rFonts w:ascii="Times New Roman" w:hAnsi="Times New Roman" w:cs="Times New Roman"/>
        <w:b/>
        <w:noProof/>
        <w:sz w:val="12"/>
        <w:szCs w:val="12"/>
        <w:lang w:val="en-US" w:eastAsia="en-US"/>
      </w:rPr>
      <mc:AlternateContent>
        <mc:Choice Requires="wps">
          <w:drawing>
            <wp:anchor distT="0" distB="0" distL="114300" distR="114300" simplePos="0" relativeHeight="251662848" behindDoc="0" locked="0" layoutInCell="1" allowOverlap="1" wp14:anchorId="26813E99" wp14:editId="799A45A7">
              <wp:simplePos x="0" y="0"/>
              <wp:positionH relativeFrom="column">
                <wp:posOffset>-110490</wp:posOffset>
              </wp:positionH>
              <wp:positionV relativeFrom="paragraph">
                <wp:posOffset>71755</wp:posOffset>
              </wp:positionV>
              <wp:extent cx="3286125" cy="603885"/>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3286125" cy="603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D8330A" w14:textId="77777777" w:rsidR="00B83DF2" w:rsidRDefault="00B83DF2">
                          <w:r>
                            <w:rPr>
                              <w:noProof/>
                              <w:lang w:val="en-US" w:eastAsia="en-US"/>
                            </w:rPr>
                            <w:drawing>
                              <wp:inline distT="0" distB="0" distL="0" distR="0" wp14:anchorId="478ED379" wp14:editId="328C03BC">
                                <wp:extent cx="2924175" cy="523875"/>
                                <wp:effectExtent l="0" t="0" r="9525" b="9525"/>
                                <wp:docPr id="11" name="Picture 11"/>
                                <wp:cNvGraphicFramePr/>
                                <a:graphic xmlns:a="http://schemas.openxmlformats.org/drawingml/2006/main">
                                  <a:graphicData uri="http://schemas.openxmlformats.org/drawingml/2006/picture">
                                    <pic:pic xmlns:pic="http://schemas.openxmlformats.org/drawingml/2006/picture">
                                      <pic:nvPicPr>
                                        <pic:cNvPr id="9" name="Picture 9" descr="SiglaMEN-GovFinal"/>
                                        <pic:cNvPicPr/>
                                      </pic:nvPicPr>
                                      <pic:blipFill>
                                        <a:blip r:embed="rId1">
                                          <a:extLst>
                                            <a:ext uri="{28A0092B-C50C-407E-A947-70E740481C1C}">
                                              <a14:useLocalDpi xmlns:a14="http://schemas.microsoft.com/office/drawing/2010/main" val="0"/>
                                            </a:ext>
                                          </a:extLst>
                                        </a:blip>
                                        <a:stretch>
                                          <a:fillRect/>
                                        </a:stretch>
                                      </pic:blipFill>
                                      <pic:spPr bwMode="auto">
                                        <a:xfrm>
                                          <a:off x="0" y="0"/>
                                          <a:ext cx="2927703" cy="5245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13E99" id="_x0000_t202" coordsize="21600,21600" o:spt="202" path="m,l,21600r21600,l21600,xe">
              <v:stroke joinstyle="miter"/>
              <v:path gradientshapeok="t" o:connecttype="rect"/>
            </v:shapetype>
            <v:shape id="Text Box 6" o:spid="_x0000_s1026" type="#_x0000_t202" style="position:absolute;margin-left:-8.7pt;margin-top:5.65pt;width:258.75pt;height:47.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" filled="f" stroked="f" strokeweight=".5pt">
              <v:textbox>
                <w:txbxContent>
                  <w:p w14:paraId="78D8330A" w14:textId="77777777" w:rsidR="00B83DF2" w:rsidRDefault="00B83DF2">
                    <w:r>
                      <w:rPr>
                        <w:noProof/>
                        <w:lang w:val="en-GB"/>
                      </w:rPr>
                      <w:drawing>
                        <wp:inline distT="0" distB="0" distL="0" distR="0" wp14:anchorId="478ED379" wp14:editId="328C03BC">
                          <wp:extent cx="2924175" cy="523875"/>
                          <wp:effectExtent l="0" t="0" r="9525" b="9525"/>
                          <wp:docPr id="11" name="Picture 11"/>
                          <wp:cNvGraphicFramePr/>
                          <a:graphic xmlns:a="http://schemas.openxmlformats.org/drawingml/2006/main">
                            <a:graphicData uri="http://schemas.openxmlformats.org/drawingml/2006/picture">
                              <pic:pic xmlns:pic="http://schemas.openxmlformats.org/drawingml/2006/picture">
                                <pic:nvPicPr>
                                  <pic:cNvPr id="9" name="Picture 9" descr="SiglaMEN-GovFinal"/>
                                  <pic:cNvPicPr/>
                                </pic:nvPicPr>
                                <pic:blipFill>
                                  <a:blip r:embed="rId2">
                                    <a:extLst>
                                      <a:ext uri="{28A0092B-C50C-407E-A947-70E740481C1C}">
                                        <a14:useLocalDpi xmlns:a14="http://schemas.microsoft.com/office/drawing/2010/main" val="0"/>
                                      </a:ext>
                                    </a:extLst>
                                  </a:blip>
                                  <a:stretch>
                                    <a:fillRect/>
                                  </a:stretch>
                                </pic:blipFill>
                                <pic:spPr bwMode="auto">
                                  <a:xfrm>
                                    <a:off x="0" y="0"/>
                                    <a:ext cx="2927703" cy="524507"/>
                                  </a:xfrm>
                                  <a:prstGeom prst="rect">
                                    <a:avLst/>
                                  </a:prstGeom>
                                  <a:noFill/>
                                  <a:ln>
                                    <a:noFill/>
                                  </a:ln>
                                </pic:spPr>
                              </pic:pic>
                            </a:graphicData>
                          </a:graphic>
                        </wp:inline>
                      </w:drawing>
                    </w:r>
                  </w:p>
                </w:txbxContent>
              </v:textbox>
            </v:shape>
          </w:pict>
        </mc:Fallback>
      </mc:AlternateContent>
    </w:r>
    <w:r w:rsidR="00B83DF2">
      <w:rPr>
        <w:noProof/>
        <w:lang w:val="en-US" w:eastAsia="en-US"/>
      </w:rPr>
      <mc:AlternateContent>
        <mc:Choice Requires="wps">
          <w:drawing>
            <wp:anchor distT="0" distB="0" distL="114300" distR="114300" simplePos="0" relativeHeight="251661824" behindDoc="0" locked="0" layoutInCell="1" allowOverlap="1" wp14:anchorId="6CFB262B" wp14:editId="1B4E823B">
              <wp:simplePos x="0" y="0"/>
              <wp:positionH relativeFrom="column">
                <wp:posOffset>4872990</wp:posOffset>
              </wp:positionH>
              <wp:positionV relativeFrom="paragraph">
                <wp:posOffset>71120</wp:posOffset>
              </wp:positionV>
              <wp:extent cx="1587500" cy="648547"/>
              <wp:effectExtent l="0" t="0" r="0" b="0"/>
              <wp:wrapNone/>
              <wp:docPr id="4" name="Text Box 4"/>
              <wp:cNvGraphicFramePr/>
              <a:graphic xmlns:a="http://schemas.openxmlformats.org/drawingml/2006/main">
                <a:graphicData uri="http://schemas.microsoft.com/office/word/2010/wordprocessingShape">
                  <wps:wsp>
                    <wps:cNvSpPr txBox="1"/>
                    <wps:spPr>
                      <a:xfrm>
                        <a:off x="0" y="0"/>
                        <a:ext cx="1587500" cy="6485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38AD33" w14:textId="77777777" w:rsidR="00B83DF2" w:rsidRDefault="00B83DF2">
                          <w:r w:rsidRPr="00B83DF2">
                            <w:rPr>
                              <w:noProof/>
                              <w:lang w:val="en-US" w:eastAsia="en-US"/>
                            </w:rPr>
                            <w:drawing>
                              <wp:inline distT="0" distB="0" distL="0" distR="0" wp14:anchorId="4BD4F754" wp14:editId="44212B81">
                                <wp:extent cx="1326284" cy="556541"/>
                                <wp:effectExtent l="0" t="0" r="7620" b="0"/>
                                <wp:docPr id="10" name="Picture 10" descr="C:\Users\GARBEA~1\AppData\Local\Temp\_tc\logo_isjhr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BEA~1\AppData\Local\Temp\_tc\logo_isjhr_2017.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7264" cy="5569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FB262B" id="Text Box 4" o:spid="_x0000_s1027" type="#_x0000_t202" style="position:absolute;margin-left:383.7pt;margin-top:5.6pt;width:125pt;height:51.0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" filled="f" stroked="f" strokeweight=".5pt">
              <v:textbox>
                <w:txbxContent>
                  <w:p w14:paraId="4438AD33" w14:textId="77777777" w:rsidR="00B83DF2" w:rsidRDefault="00B83DF2">
                    <w:r w:rsidRPr="00B83DF2">
                      <w:rPr>
                        <w:noProof/>
                        <w:lang w:val="en-GB"/>
                      </w:rPr>
                      <w:drawing>
                        <wp:inline distT="0" distB="0" distL="0" distR="0" wp14:anchorId="4BD4F754" wp14:editId="44212B81">
                          <wp:extent cx="1326284" cy="556541"/>
                          <wp:effectExtent l="0" t="0" r="7620" b="0"/>
                          <wp:docPr id="10" name="Picture 10" descr="C:\Users\GARBEA~1\AppData\Local\Temp\_tc\logo_isjhr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BEA~1\AppData\Local\Temp\_tc\logo_isjhr_201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7264" cy="556952"/>
                                  </a:xfrm>
                                  <a:prstGeom prst="rect">
                                    <a:avLst/>
                                  </a:prstGeom>
                                  <a:noFill/>
                                  <a:ln>
                                    <a:noFill/>
                                  </a:ln>
                                </pic:spPr>
                              </pic:pic>
                            </a:graphicData>
                          </a:graphic>
                        </wp:inline>
                      </w:drawing>
                    </w:r>
                  </w:p>
                </w:txbxContent>
              </v:textbox>
            </v:shape>
          </w:pict>
        </mc:Fallback>
      </mc:AlternateContent>
    </w:r>
  </w:p>
  <w:p w14:paraId="2FF67685" w14:textId="77777777" w:rsidR="00B17949" w:rsidRPr="008E57A2" w:rsidRDefault="00F42F7B" w:rsidP="007E40F1">
    <w:pPr>
      <w:pStyle w:val="Header"/>
      <w:tabs>
        <w:tab w:val="clear" w:pos="4680"/>
        <w:tab w:val="clear" w:pos="9360"/>
        <w:tab w:val="right" w:pos="9781"/>
      </w:tabs>
      <w:spacing w:before="120"/>
      <w:rPr>
        <w:rFonts w:ascii="Times New Roman" w:hAnsi="Times New Roman" w:cs="Times New Roman"/>
        <w:b/>
        <w:lang w:val="pt-BR"/>
      </w:rPr>
    </w:pPr>
    <w:r>
      <w:rPr>
        <w:noProof/>
        <w:lang w:val="en-US" w:eastAsia="en-US"/>
      </w:rPr>
      <mc:AlternateContent>
        <mc:Choice Requires="wps">
          <w:drawing>
            <wp:anchor distT="0" distB="0" distL="114300" distR="114300" simplePos="0" relativeHeight="251659776" behindDoc="0" locked="0" layoutInCell="1" allowOverlap="1" wp14:anchorId="2970F8C3" wp14:editId="6E040BCE">
              <wp:simplePos x="0" y="0"/>
              <wp:positionH relativeFrom="column">
                <wp:posOffset>-715094</wp:posOffset>
              </wp:positionH>
              <wp:positionV relativeFrom="paragraph">
                <wp:posOffset>764884</wp:posOffset>
              </wp:positionV>
              <wp:extent cx="7575029" cy="6922"/>
              <wp:effectExtent l="0" t="0" r="26035" b="31750"/>
              <wp:wrapNone/>
              <wp:docPr id="7" name="Straight Connector 7"/>
              <wp:cNvGraphicFramePr/>
              <a:graphic xmlns:a="http://schemas.openxmlformats.org/drawingml/2006/main">
                <a:graphicData uri="http://schemas.microsoft.com/office/word/2010/wordprocessingShape">
                  <wps:wsp>
                    <wps:cNvCnPr/>
                    <wps:spPr>
                      <a:xfrm flipV="1">
                        <a:off x="0" y="0"/>
                        <a:ext cx="7575029" cy="692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6593A67" id="Straight Connector 7"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56.3pt,60.25pt" to="540.1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" strokecolor="black [3213]" strokeweight=".25pt">
              <v:stroke joinstyle="miter"/>
            </v:line>
          </w:pict>
        </mc:Fallback>
      </mc:AlternateContent>
    </w:r>
    <w:r w:rsidR="00E04ACF">
      <w:rPr>
        <w:rFonts w:ascii="Times New Roman" w:hAnsi="Times New Roman" w:cs="Times New Roman"/>
        <w:b/>
        <w:lang w:val="pt-BR"/>
      </w:rPr>
      <w:tab/>
    </w:r>
  </w:p>
  <w:p w14:paraId="1D2DAB7A" w14:textId="77777777" w:rsidR="00B17949" w:rsidRPr="007E40F1" w:rsidRDefault="00B17949" w:rsidP="00182D61">
    <w:pPr>
      <w:pStyle w:val="Header"/>
      <w:rPr>
        <w:rFonts w:ascii="Times New Roman" w:hAnsi="Times New Roman" w:cs="Times New Roman"/>
        <w:b/>
        <w:sz w:val="4"/>
        <w:szCs w:val="4"/>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85134"/>
    <w:multiLevelType w:val="hybridMultilevel"/>
    <w:tmpl w:val="DB3C25D0"/>
    <w:lvl w:ilvl="0" w:tplc="08090017">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2BB0272A"/>
    <w:multiLevelType w:val="hybridMultilevel"/>
    <w:tmpl w:val="F7FAB7B8"/>
    <w:lvl w:ilvl="0" w:tplc="72D01F16">
      <w:start w:val="1"/>
      <w:numFmt w:val="decimal"/>
      <w:lvlText w:val="%1."/>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B3006A"/>
    <w:multiLevelType w:val="hybridMultilevel"/>
    <w:tmpl w:val="8C6EDCEC"/>
    <w:lvl w:ilvl="0" w:tplc="4CA2672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F0"/>
    <w:rsid w:val="00000D3E"/>
    <w:rsid w:val="00002654"/>
    <w:rsid w:val="000039C1"/>
    <w:rsid w:val="00003F08"/>
    <w:rsid w:val="00013038"/>
    <w:rsid w:val="000164B8"/>
    <w:rsid w:val="000165E7"/>
    <w:rsid w:val="000166B7"/>
    <w:rsid w:val="00022F72"/>
    <w:rsid w:val="0003112E"/>
    <w:rsid w:val="00031DEF"/>
    <w:rsid w:val="00043230"/>
    <w:rsid w:val="00043A5E"/>
    <w:rsid w:val="000452B5"/>
    <w:rsid w:val="00050B94"/>
    <w:rsid w:val="00051651"/>
    <w:rsid w:val="00055256"/>
    <w:rsid w:val="00060FFF"/>
    <w:rsid w:val="00067A4B"/>
    <w:rsid w:val="000716C8"/>
    <w:rsid w:val="0007648A"/>
    <w:rsid w:val="00081425"/>
    <w:rsid w:val="000834A9"/>
    <w:rsid w:val="00085054"/>
    <w:rsid w:val="000857DF"/>
    <w:rsid w:val="00092E17"/>
    <w:rsid w:val="000A203A"/>
    <w:rsid w:val="000B032C"/>
    <w:rsid w:val="000B26D1"/>
    <w:rsid w:val="000B2C38"/>
    <w:rsid w:val="000B40AA"/>
    <w:rsid w:val="000B6D7E"/>
    <w:rsid w:val="000B7F5F"/>
    <w:rsid w:val="000D1B0C"/>
    <w:rsid w:val="000D4362"/>
    <w:rsid w:val="000D489E"/>
    <w:rsid w:val="000D692A"/>
    <w:rsid w:val="000E25C8"/>
    <w:rsid w:val="000E7289"/>
    <w:rsid w:val="000F5045"/>
    <w:rsid w:val="00100273"/>
    <w:rsid w:val="001013D5"/>
    <w:rsid w:val="001061D1"/>
    <w:rsid w:val="00113517"/>
    <w:rsid w:val="0012296F"/>
    <w:rsid w:val="00123B14"/>
    <w:rsid w:val="00126B03"/>
    <w:rsid w:val="00131F9A"/>
    <w:rsid w:val="00132200"/>
    <w:rsid w:val="001347C1"/>
    <w:rsid w:val="001359FC"/>
    <w:rsid w:val="001367C9"/>
    <w:rsid w:val="00150520"/>
    <w:rsid w:val="001551B9"/>
    <w:rsid w:val="00155AEC"/>
    <w:rsid w:val="00156858"/>
    <w:rsid w:val="00161776"/>
    <w:rsid w:val="001641E3"/>
    <w:rsid w:val="001705ED"/>
    <w:rsid w:val="0017069C"/>
    <w:rsid w:val="00171423"/>
    <w:rsid w:val="0017329B"/>
    <w:rsid w:val="00175008"/>
    <w:rsid w:val="00182D61"/>
    <w:rsid w:val="001837A8"/>
    <w:rsid w:val="00184B4F"/>
    <w:rsid w:val="00184FCD"/>
    <w:rsid w:val="0019102B"/>
    <w:rsid w:val="001944E5"/>
    <w:rsid w:val="001965C3"/>
    <w:rsid w:val="001A0407"/>
    <w:rsid w:val="001A3257"/>
    <w:rsid w:val="001B1696"/>
    <w:rsid w:val="001B274C"/>
    <w:rsid w:val="001B41AE"/>
    <w:rsid w:val="001B7BB0"/>
    <w:rsid w:val="001C3D87"/>
    <w:rsid w:val="001C723D"/>
    <w:rsid w:val="001D5D33"/>
    <w:rsid w:val="001D708F"/>
    <w:rsid w:val="001E4314"/>
    <w:rsid w:val="001E4D6D"/>
    <w:rsid w:val="001E74DC"/>
    <w:rsid w:val="001F03E6"/>
    <w:rsid w:val="001F3B25"/>
    <w:rsid w:val="0020728D"/>
    <w:rsid w:val="002077E3"/>
    <w:rsid w:val="00212D14"/>
    <w:rsid w:val="00213B82"/>
    <w:rsid w:val="002162B2"/>
    <w:rsid w:val="00221114"/>
    <w:rsid w:val="00221606"/>
    <w:rsid w:val="00221CE5"/>
    <w:rsid w:val="00222793"/>
    <w:rsid w:val="00222E46"/>
    <w:rsid w:val="0022714A"/>
    <w:rsid w:val="00231492"/>
    <w:rsid w:val="00234E22"/>
    <w:rsid w:val="00236141"/>
    <w:rsid w:val="00237369"/>
    <w:rsid w:val="00242794"/>
    <w:rsid w:val="002444ED"/>
    <w:rsid w:val="00246232"/>
    <w:rsid w:val="00246503"/>
    <w:rsid w:val="00247B81"/>
    <w:rsid w:val="0025396A"/>
    <w:rsid w:val="002724AF"/>
    <w:rsid w:val="00274BDC"/>
    <w:rsid w:val="002779F0"/>
    <w:rsid w:val="00284C2B"/>
    <w:rsid w:val="0028535F"/>
    <w:rsid w:val="00285A4C"/>
    <w:rsid w:val="00287183"/>
    <w:rsid w:val="00295107"/>
    <w:rsid w:val="00296AF6"/>
    <w:rsid w:val="002A0281"/>
    <w:rsid w:val="002A5A8E"/>
    <w:rsid w:val="002A6CCB"/>
    <w:rsid w:val="002A75C1"/>
    <w:rsid w:val="002B1D08"/>
    <w:rsid w:val="002B21EC"/>
    <w:rsid w:val="002C03E0"/>
    <w:rsid w:val="002C55B7"/>
    <w:rsid w:val="002E155B"/>
    <w:rsid w:val="002E658D"/>
    <w:rsid w:val="002F0BEE"/>
    <w:rsid w:val="002F3E12"/>
    <w:rsid w:val="002F3E1B"/>
    <w:rsid w:val="002F53EA"/>
    <w:rsid w:val="002F55D4"/>
    <w:rsid w:val="002F66F8"/>
    <w:rsid w:val="002F7027"/>
    <w:rsid w:val="00300B14"/>
    <w:rsid w:val="00302AC2"/>
    <w:rsid w:val="0030412B"/>
    <w:rsid w:val="00310F76"/>
    <w:rsid w:val="00312015"/>
    <w:rsid w:val="00320ACA"/>
    <w:rsid w:val="00335054"/>
    <w:rsid w:val="003352D1"/>
    <w:rsid w:val="0033734E"/>
    <w:rsid w:val="00351EC4"/>
    <w:rsid w:val="0035217E"/>
    <w:rsid w:val="0035691B"/>
    <w:rsid w:val="00357165"/>
    <w:rsid w:val="00357CFC"/>
    <w:rsid w:val="00360D46"/>
    <w:rsid w:val="0037053F"/>
    <w:rsid w:val="00372764"/>
    <w:rsid w:val="00375C76"/>
    <w:rsid w:val="00380AFF"/>
    <w:rsid w:val="003B136C"/>
    <w:rsid w:val="003B157E"/>
    <w:rsid w:val="003B7E8C"/>
    <w:rsid w:val="003C07BD"/>
    <w:rsid w:val="003C4016"/>
    <w:rsid w:val="003C4599"/>
    <w:rsid w:val="003C50DF"/>
    <w:rsid w:val="003C6B96"/>
    <w:rsid w:val="003E11B0"/>
    <w:rsid w:val="003E15AA"/>
    <w:rsid w:val="003E167E"/>
    <w:rsid w:val="003E1AFE"/>
    <w:rsid w:val="003E421A"/>
    <w:rsid w:val="003E59AF"/>
    <w:rsid w:val="003E63D7"/>
    <w:rsid w:val="003E7957"/>
    <w:rsid w:val="003F1807"/>
    <w:rsid w:val="003F3A87"/>
    <w:rsid w:val="004029B6"/>
    <w:rsid w:val="00405258"/>
    <w:rsid w:val="004055F4"/>
    <w:rsid w:val="00412CE1"/>
    <w:rsid w:val="00413061"/>
    <w:rsid w:val="00416772"/>
    <w:rsid w:val="0042403F"/>
    <w:rsid w:val="004241D4"/>
    <w:rsid w:val="00424B89"/>
    <w:rsid w:val="00424FFC"/>
    <w:rsid w:val="00430B8A"/>
    <w:rsid w:val="0043310B"/>
    <w:rsid w:val="0044242F"/>
    <w:rsid w:val="004462C9"/>
    <w:rsid w:val="004516C4"/>
    <w:rsid w:val="00455540"/>
    <w:rsid w:val="00471218"/>
    <w:rsid w:val="00472DD2"/>
    <w:rsid w:val="00473C55"/>
    <w:rsid w:val="00475CF7"/>
    <w:rsid w:val="00476C08"/>
    <w:rsid w:val="00481A82"/>
    <w:rsid w:val="00483826"/>
    <w:rsid w:val="00485D13"/>
    <w:rsid w:val="0048743A"/>
    <w:rsid w:val="0048748C"/>
    <w:rsid w:val="004A2C53"/>
    <w:rsid w:val="004A4DE8"/>
    <w:rsid w:val="004A6A7E"/>
    <w:rsid w:val="004A6DB9"/>
    <w:rsid w:val="004A7622"/>
    <w:rsid w:val="004B0687"/>
    <w:rsid w:val="004B14DF"/>
    <w:rsid w:val="004D2EAE"/>
    <w:rsid w:val="004D6B45"/>
    <w:rsid w:val="004D7015"/>
    <w:rsid w:val="004E01E1"/>
    <w:rsid w:val="004E4294"/>
    <w:rsid w:val="004E5733"/>
    <w:rsid w:val="004E7D77"/>
    <w:rsid w:val="004F38C2"/>
    <w:rsid w:val="004F4383"/>
    <w:rsid w:val="004F527A"/>
    <w:rsid w:val="005005B9"/>
    <w:rsid w:val="005067DB"/>
    <w:rsid w:val="00513A6D"/>
    <w:rsid w:val="0051551A"/>
    <w:rsid w:val="00517D99"/>
    <w:rsid w:val="00520825"/>
    <w:rsid w:val="00535973"/>
    <w:rsid w:val="0053713F"/>
    <w:rsid w:val="00545810"/>
    <w:rsid w:val="00547EEE"/>
    <w:rsid w:val="00553633"/>
    <w:rsid w:val="005537C4"/>
    <w:rsid w:val="00557B97"/>
    <w:rsid w:val="00561690"/>
    <w:rsid w:val="0056239A"/>
    <w:rsid w:val="0057481B"/>
    <w:rsid w:val="00576C01"/>
    <w:rsid w:val="005779EF"/>
    <w:rsid w:val="005847F9"/>
    <w:rsid w:val="005877A0"/>
    <w:rsid w:val="00591F37"/>
    <w:rsid w:val="005973C1"/>
    <w:rsid w:val="005A4C8A"/>
    <w:rsid w:val="005A5F4E"/>
    <w:rsid w:val="005A7207"/>
    <w:rsid w:val="005C208C"/>
    <w:rsid w:val="005C472E"/>
    <w:rsid w:val="005C4A90"/>
    <w:rsid w:val="005C4F8A"/>
    <w:rsid w:val="005C65BE"/>
    <w:rsid w:val="005C72D3"/>
    <w:rsid w:val="005C738F"/>
    <w:rsid w:val="005D36FC"/>
    <w:rsid w:val="005D70FF"/>
    <w:rsid w:val="005D76E1"/>
    <w:rsid w:val="005E34C5"/>
    <w:rsid w:val="005E516D"/>
    <w:rsid w:val="005E59B7"/>
    <w:rsid w:val="005F29D6"/>
    <w:rsid w:val="005F64BF"/>
    <w:rsid w:val="006003FD"/>
    <w:rsid w:val="00602248"/>
    <w:rsid w:val="0060303B"/>
    <w:rsid w:val="00605460"/>
    <w:rsid w:val="00606A63"/>
    <w:rsid w:val="0061336D"/>
    <w:rsid w:val="006150CA"/>
    <w:rsid w:val="00617B0D"/>
    <w:rsid w:val="00620460"/>
    <w:rsid w:val="0062534D"/>
    <w:rsid w:val="0062667E"/>
    <w:rsid w:val="0062729E"/>
    <w:rsid w:val="00627981"/>
    <w:rsid w:val="00653A4D"/>
    <w:rsid w:val="00665955"/>
    <w:rsid w:val="006673DC"/>
    <w:rsid w:val="00667758"/>
    <w:rsid w:val="00671C26"/>
    <w:rsid w:val="0067773D"/>
    <w:rsid w:val="00677B3F"/>
    <w:rsid w:val="006843EE"/>
    <w:rsid w:val="00687E4A"/>
    <w:rsid w:val="00694A6B"/>
    <w:rsid w:val="00695EE9"/>
    <w:rsid w:val="006A0BFE"/>
    <w:rsid w:val="006A2785"/>
    <w:rsid w:val="006A4C9B"/>
    <w:rsid w:val="006B37A3"/>
    <w:rsid w:val="006B46D5"/>
    <w:rsid w:val="006B579A"/>
    <w:rsid w:val="006D178A"/>
    <w:rsid w:val="006D3A5A"/>
    <w:rsid w:val="006E02C5"/>
    <w:rsid w:val="006E2D3B"/>
    <w:rsid w:val="006E56EE"/>
    <w:rsid w:val="006F1FDA"/>
    <w:rsid w:val="006F3C44"/>
    <w:rsid w:val="006F6DC3"/>
    <w:rsid w:val="006F7613"/>
    <w:rsid w:val="00700B06"/>
    <w:rsid w:val="007023CE"/>
    <w:rsid w:val="007038FE"/>
    <w:rsid w:val="00703DB9"/>
    <w:rsid w:val="0071036E"/>
    <w:rsid w:val="00711F88"/>
    <w:rsid w:val="00714F98"/>
    <w:rsid w:val="00717EFC"/>
    <w:rsid w:val="00720018"/>
    <w:rsid w:val="0072608A"/>
    <w:rsid w:val="007306A4"/>
    <w:rsid w:val="00733EF5"/>
    <w:rsid w:val="00737844"/>
    <w:rsid w:val="007400D6"/>
    <w:rsid w:val="007433A2"/>
    <w:rsid w:val="00746D40"/>
    <w:rsid w:val="00750656"/>
    <w:rsid w:val="007513A0"/>
    <w:rsid w:val="007535F6"/>
    <w:rsid w:val="00754587"/>
    <w:rsid w:val="00756B75"/>
    <w:rsid w:val="00757168"/>
    <w:rsid w:val="0076108D"/>
    <w:rsid w:val="00762D3B"/>
    <w:rsid w:val="00764CB5"/>
    <w:rsid w:val="00766115"/>
    <w:rsid w:val="007708AC"/>
    <w:rsid w:val="00770915"/>
    <w:rsid w:val="00771218"/>
    <w:rsid w:val="00775C68"/>
    <w:rsid w:val="0077701A"/>
    <w:rsid w:val="007831F2"/>
    <w:rsid w:val="00793A44"/>
    <w:rsid w:val="00795F1E"/>
    <w:rsid w:val="00796F5C"/>
    <w:rsid w:val="007A4A25"/>
    <w:rsid w:val="007A4B68"/>
    <w:rsid w:val="007B1DEA"/>
    <w:rsid w:val="007B3316"/>
    <w:rsid w:val="007B3A16"/>
    <w:rsid w:val="007B4CAB"/>
    <w:rsid w:val="007C035A"/>
    <w:rsid w:val="007C0FC9"/>
    <w:rsid w:val="007D19A5"/>
    <w:rsid w:val="007D4DD4"/>
    <w:rsid w:val="007D6CC1"/>
    <w:rsid w:val="007E40F1"/>
    <w:rsid w:val="007E486F"/>
    <w:rsid w:val="007E70DE"/>
    <w:rsid w:val="007F171C"/>
    <w:rsid w:val="007F6FA8"/>
    <w:rsid w:val="008012A7"/>
    <w:rsid w:val="008029A4"/>
    <w:rsid w:val="00803ED4"/>
    <w:rsid w:val="0081241E"/>
    <w:rsid w:val="0081484B"/>
    <w:rsid w:val="00814BD4"/>
    <w:rsid w:val="008163FC"/>
    <w:rsid w:val="00820726"/>
    <w:rsid w:val="00825B41"/>
    <w:rsid w:val="008379EE"/>
    <w:rsid w:val="00841094"/>
    <w:rsid w:val="0084779C"/>
    <w:rsid w:val="00851695"/>
    <w:rsid w:val="00851BEE"/>
    <w:rsid w:val="00852F1B"/>
    <w:rsid w:val="00853329"/>
    <w:rsid w:val="00862A04"/>
    <w:rsid w:val="00863C6F"/>
    <w:rsid w:val="008668DD"/>
    <w:rsid w:val="008802A4"/>
    <w:rsid w:val="00884119"/>
    <w:rsid w:val="008847C8"/>
    <w:rsid w:val="008849C8"/>
    <w:rsid w:val="00884D66"/>
    <w:rsid w:val="00890DAC"/>
    <w:rsid w:val="00894C3B"/>
    <w:rsid w:val="0089666E"/>
    <w:rsid w:val="008A6656"/>
    <w:rsid w:val="008B411B"/>
    <w:rsid w:val="008B45BE"/>
    <w:rsid w:val="008B59B9"/>
    <w:rsid w:val="008C16AA"/>
    <w:rsid w:val="008C1FB5"/>
    <w:rsid w:val="008C7547"/>
    <w:rsid w:val="008D1D92"/>
    <w:rsid w:val="008D2D00"/>
    <w:rsid w:val="008E06E4"/>
    <w:rsid w:val="008E57A2"/>
    <w:rsid w:val="008F1A55"/>
    <w:rsid w:val="008F1CDE"/>
    <w:rsid w:val="008F1E89"/>
    <w:rsid w:val="008F290E"/>
    <w:rsid w:val="008F4F6F"/>
    <w:rsid w:val="008F70E2"/>
    <w:rsid w:val="00901673"/>
    <w:rsid w:val="009114BB"/>
    <w:rsid w:val="0092313C"/>
    <w:rsid w:val="00927C32"/>
    <w:rsid w:val="0093270D"/>
    <w:rsid w:val="00935B8C"/>
    <w:rsid w:val="009376AE"/>
    <w:rsid w:val="009412B1"/>
    <w:rsid w:val="009450C5"/>
    <w:rsid w:val="00947067"/>
    <w:rsid w:val="00947AA2"/>
    <w:rsid w:val="00953939"/>
    <w:rsid w:val="00954EF8"/>
    <w:rsid w:val="0096091B"/>
    <w:rsid w:val="0096297B"/>
    <w:rsid w:val="0096459D"/>
    <w:rsid w:val="009706C1"/>
    <w:rsid w:val="00973BA1"/>
    <w:rsid w:val="0097438D"/>
    <w:rsid w:val="0098586A"/>
    <w:rsid w:val="009871D6"/>
    <w:rsid w:val="00992204"/>
    <w:rsid w:val="009A1682"/>
    <w:rsid w:val="009A594D"/>
    <w:rsid w:val="009A73C8"/>
    <w:rsid w:val="009B2D44"/>
    <w:rsid w:val="009B722D"/>
    <w:rsid w:val="009C4505"/>
    <w:rsid w:val="009C508A"/>
    <w:rsid w:val="009C7E2C"/>
    <w:rsid w:val="009D29F0"/>
    <w:rsid w:val="009D76A0"/>
    <w:rsid w:val="009E00F6"/>
    <w:rsid w:val="009E7651"/>
    <w:rsid w:val="009F2B99"/>
    <w:rsid w:val="009F49C7"/>
    <w:rsid w:val="00A039F0"/>
    <w:rsid w:val="00A05BAB"/>
    <w:rsid w:val="00A10B60"/>
    <w:rsid w:val="00A23664"/>
    <w:rsid w:val="00A26422"/>
    <w:rsid w:val="00A2657B"/>
    <w:rsid w:val="00A267A5"/>
    <w:rsid w:val="00A26EAE"/>
    <w:rsid w:val="00A30D2C"/>
    <w:rsid w:val="00A324B3"/>
    <w:rsid w:val="00A33994"/>
    <w:rsid w:val="00A360CC"/>
    <w:rsid w:val="00A410A1"/>
    <w:rsid w:val="00A445BC"/>
    <w:rsid w:val="00A46F95"/>
    <w:rsid w:val="00A4714D"/>
    <w:rsid w:val="00A502C6"/>
    <w:rsid w:val="00A54F2A"/>
    <w:rsid w:val="00A612C0"/>
    <w:rsid w:val="00A67B00"/>
    <w:rsid w:val="00A739A5"/>
    <w:rsid w:val="00A842B5"/>
    <w:rsid w:val="00A84B37"/>
    <w:rsid w:val="00A91744"/>
    <w:rsid w:val="00A93F54"/>
    <w:rsid w:val="00A9696D"/>
    <w:rsid w:val="00AA262E"/>
    <w:rsid w:val="00AA360C"/>
    <w:rsid w:val="00AA50B0"/>
    <w:rsid w:val="00AA7338"/>
    <w:rsid w:val="00AB1880"/>
    <w:rsid w:val="00AB2283"/>
    <w:rsid w:val="00AB7636"/>
    <w:rsid w:val="00AB7B52"/>
    <w:rsid w:val="00AD2CD7"/>
    <w:rsid w:val="00AD5DC6"/>
    <w:rsid w:val="00AE14A9"/>
    <w:rsid w:val="00AE2CE2"/>
    <w:rsid w:val="00AE38ED"/>
    <w:rsid w:val="00AF19A2"/>
    <w:rsid w:val="00AF6963"/>
    <w:rsid w:val="00B0151A"/>
    <w:rsid w:val="00B06B41"/>
    <w:rsid w:val="00B075BC"/>
    <w:rsid w:val="00B10F19"/>
    <w:rsid w:val="00B1188C"/>
    <w:rsid w:val="00B17949"/>
    <w:rsid w:val="00B17CAD"/>
    <w:rsid w:val="00B17CC2"/>
    <w:rsid w:val="00B25128"/>
    <w:rsid w:val="00B31975"/>
    <w:rsid w:val="00B32315"/>
    <w:rsid w:val="00B33EE4"/>
    <w:rsid w:val="00B3603E"/>
    <w:rsid w:val="00B37228"/>
    <w:rsid w:val="00B43DF8"/>
    <w:rsid w:val="00B456CA"/>
    <w:rsid w:val="00B47E0B"/>
    <w:rsid w:val="00B51969"/>
    <w:rsid w:val="00B57AAB"/>
    <w:rsid w:val="00B60CD0"/>
    <w:rsid w:val="00B6614B"/>
    <w:rsid w:val="00B663CA"/>
    <w:rsid w:val="00B677F7"/>
    <w:rsid w:val="00B74120"/>
    <w:rsid w:val="00B77E53"/>
    <w:rsid w:val="00B83CA5"/>
    <w:rsid w:val="00B83DC6"/>
    <w:rsid w:val="00B83DF2"/>
    <w:rsid w:val="00B85851"/>
    <w:rsid w:val="00B85F4D"/>
    <w:rsid w:val="00B860E3"/>
    <w:rsid w:val="00B92EB9"/>
    <w:rsid w:val="00B95430"/>
    <w:rsid w:val="00BA47B3"/>
    <w:rsid w:val="00BB3746"/>
    <w:rsid w:val="00BB708B"/>
    <w:rsid w:val="00BB731F"/>
    <w:rsid w:val="00BC0BB1"/>
    <w:rsid w:val="00BC72DC"/>
    <w:rsid w:val="00BD3FAF"/>
    <w:rsid w:val="00BD5709"/>
    <w:rsid w:val="00BE2169"/>
    <w:rsid w:val="00BE5B1A"/>
    <w:rsid w:val="00BF3A43"/>
    <w:rsid w:val="00C0608E"/>
    <w:rsid w:val="00C16805"/>
    <w:rsid w:val="00C228B1"/>
    <w:rsid w:val="00C23981"/>
    <w:rsid w:val="00C2579A"/>
    <w:rsid w:val="00C25EBE"/>
    <w:rsid w:val="00C3657C"/>
    <w:rsid w:val="00C41BEA"/>
    <w:rsid w:val="00C50371"/>
    <w:rsid w:val="00C546A4"/>
    <w:rsid w:val="00C60FED"/>
    <w:rsid w:val="00C629E6"/>
    <w:rsid w:val="00C62D89"/>
    <w:rsid w:val="00C62E5C"/>
    <w:rsid w:val="00C662C4"/>
    <w:rsid w:val="00C70FE9"/>
    <w:rsid w:val="00C729C7"/>
    <w:rsid w:val="00C730D4"/>
    <w:rsid w:val="00C733B7"/>
    <w:rsid w:val="00C84E64"/>
    <w:rsid w:val="00C85823"/>
    <w:rsid w:val="00C8584A"/>
    <w:rsid w:val="00C86664"/>
    <w:rsid w:val="00C86F80"/>
    <w:rsid w:val="00C87B72"/>
    <w:rsid w:val="00CA5CC1"/>
    <w:rsid w:val="00CA6A2C"/>
    <w:rsid w:val="00CC2D8C"/>
    <w:rsid w:val="00CC5ED6"/>
    <w:rsid w:val="00CC7CAB"/>
    <w:rsid w:val="00CD0564"/>
    <w:rsid w:val="00CD1967"/>
    <w:rsid w:val="00CD1EEE"/>
    <w:rsid w:val="00CD2105"/>
    <w:rsid w:val="00CD3FBB"/>
    <w:rsid w:val="00CD4982"/>
    <w:rsid w:val="00CD580D"/>
    <w:rsid w:val="00CD59A9"/>
    <w:rsid w:val="00CE544B"/>
    <w:rsid w:val="00CE6164"/>
    <w:rsid w:val="00D00A4A"/>
    <w:rsid w:val="00D069E2"/>
    <w:rsid w:val="00D07151"/>
    <w:rsid w:val="00D133BF"/>
    <w:rsid w:val="00D17965"/>
    <w:rsid w:val="00D17FC0"/>
    <w:rsid w:val="00D21832"/>
    <w:rsid w:val="00D22FB6"/>
    <w:rsid w:val="00D30406"/>
    <w:rsid w:val="00D31587"/>
    <w:rsid w:val="00D3413F"/>
    <w:rsid w:val="00D344E8"/>
    <w:rsid w:val="00D34DA8"/>
    <w:rsid w:val="00D35C3B"/>
    <w:rsid w:val="00D63758"/>
    <w:rsid w:val="00D70F04"/>
    <w:rsid w:val="00D71B11"/>
    <w:rsid w:val="00D74FC8"/>
    <w:rsid w:val="00D8002A"/>
    <w:rsid w:val="00D80557"/>
    <w:rsid w:val="00D856A5"/>
    <w:rsid w:val="00D955F8"/>
    <w:rsid w:val="00D964F1"/>
    <w:rsid w:val="00D97DF5"/>
    <w:rsid w:val="00DA23AE"/>
    <w:rsid w:val="00DB6535"/>
    <w:rsid w:val="00DC3AF4"/>
    <w:rsid w:val="00DC6719"/>
    <w:rsid w:val="00DC7823"/>
    <w:rsid w:val="00DD6186"/>
    <w:rsid w:val="00DE576F"/>
    <w:rsid w:val="00DE6AE8"/>
    <w:rsid w:val="00DF134C"/>
    <w:rsid w:val="00DF4DA4"/>
    <w:rsid w:val="00DF52D3"/>
    <w:rsid w:val="00E01407"/>
    <w:rsid w:val="00E01746"/>
    <w:rsid w:val="00E03392"/>
    <w:rsid w:val="00E04ACF"/>
    <w:rsid w:val="00E06F74"/>
    <w:rsid w:val="00E0730E"/>
    <w:rsid w:val="00E147CB"/>
    <w:rsid w:val="00E160F0"/>
    <w:rsid w:val="00E169F8"/>
    <w:rsid w:val="00E17EBB"/>
    <w:rsid w:val="00E27CEF"/>
    <w:rsid w:val="00E30A73"/>
    <w:rsid w:val="00E30F6A"/>
    <w:rsid w:val="00E316C6"/>
    <w:rsid w:val="00E3543D"/>
    <w:rsid w:val="00E4007E"/>
    <w:rsid w:val="00E44739"/>
    <w:rsid w:val="00E509F3"/>
    <w:rsid w:val="00E5260C"/>
    <w:rsid w:val="00E53121"/>
    <w:rsid w:val="00E56E61"/>
    <w:rsid w:val="00E605FD"/>
    <w:rsid w:val="00E606FC"/>
    <w:rsid w:val="00E617CF"/>
    <w:rsid w:val="00E61E53"/>
    <w:rsid w:val="00E72632"/>
    <w:rsid w:val="00E76ED4"/>
    <w:rsid w:val="00E81E2F"/>
    <w:rsid w:val="00E84ECC"/>
    <w:rsid w:val="00E861DF"/>
    <w:rsid w:val="00E95247"/>
    <w:rsid w:val="00E97101"/>
    <w:rsid w:val="00E9723D"/>
    <w:rsid w:val="00EA2C49"/>
    <w:rsid w:val="00EB754B"/>
    <w:rsid w:val="00EC277C"/>
    <w:rsid w:val="00ED173A"/>
    <w:rsid w:val="00ED4A88"/>
    <w:rsid w:val="00ED698E"/>
    <w:rsid w:val="00ED75F0"/>
    <w:rsid w:val="00EE306D"/>
    <w:rsid w:val="00EF1645"/>
    <w:rsid w:val="00EF474C"/>
    <w:rsid w:val="00F00B7E"/>
    <w:rsid w:val="00F05BD9"/>
    <w:rsid w:val="00F070B2"/>
    <w:rsid w:val="00F161F4"/>
    <w:rsid w:val="00F2136F"/>
    <w:rsid w:val="00F240F7"/>
    <w:rsid w:val="00F270E0"/>
    <w:rsid w:val="00F36764"/>
    <w:rsid w:val="00F37781"/>
    <w:rsid w:val="00F42F7B"/>
    <w:rsid w:val="00F434DB"/>
    <w:rsid w:val="00F53692"/>
    <w:rsid w:val="00F57AC3"/>
    <w:rsid w:val="00F6205E"/>
    <w:rsid w:val="00F62440"/>
    <w:rsid w:val="00F65EA2"/>
    <w:rsid w:val="00F670CE"/>
    <w:rsid w:val="00F67BF2"/>
    <w:rsid w:val="00F67CEF"/>
    <w:rsid w:val="00F75FA0"/>
    <w:rsid w:val="00F80CDF"/>
    <w:rsid w:val="00F82F47"/>
    <w:rsid w:val="00F84590"/>
    <w:rsid w:val="00F84B48"/>
    <w:rsid w:val="00F92801"/>
    <w:rsid w:val="00FA08A7"/>
    <w:rsid w:val="00FA54D3"/>
    <w:rsid w:val="00FB23E7"/>
    <w:rsid w:val="00FB298D"/>
    <w:rsid w:val="00FC0DE5"/>
    <w:rsid w:val="00FC3D32"/>
    <w:rsid w:val="00FC784A"/>
    <w:rsid w:val="00FD19E5"/>
    <w:rsid w:val="00FD2253"/>
    <w:rsid w:val="00FD233B"/>
    <w:rsid w:val="00FD2E85"/>
    <w:rsid w:val="00FD45A7"/>
    <w:rsid w:val="00FD4C55"/>
    <w:rsid w:val="00FD6319"/>
    <w:rsid w:val="00FD6E3E"/>
    <w:rsid w:val="00FD7A95"/>
    <w:rsid w:val="00FE1416"/>
    <w:rsid w:val="00FF11BB"/>
    <w:rsid w:val="00FF2E92"/>
    <w:rsid w:val="00FF4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BFFBB"/>
  <w15:chartTrackingRefBased/>
  <w15:docId w15:val="{3EA4441F-6D2E-4719-9CE3-A25925C3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32C"/>
    <w:rPr>
      <w:lang w:val="ro-RO"/>
    </w:rPr>
  </w:style>
  <w:style w:type="paragraph" w:styleId="Heading1">
    <w:name w:val="heading 1"/>
    <w:basedOn w:val="Normal"/>
    <w:next w:val="Normal"/>
    <w:link w:val="Heading1Char"/>
    <w:uiPriority w:val="99"/>
    <w:qFormat/>
    <w:rsid w:val="00DE6AE8"/>
    <w:pPr>
      <w:keepNext/>
      <w:jc w:val="center"/>
      <w:outlineLvl w:val="0"/>
    </w:pPr>
    <w:rPr>
      <w:rFonts w:ascii="Times New Roman" w:eastAsia="Times New Roman" w:hAnsi="Times New Roman"/>
      <w:b/>
      <w:szCs w:val="20"/>
    </w:rPr>
  </w:style>
  <w:style w:type="paragraph" w:styleId="Heading2">
    <w:name w:val="heading 2"/>
    <w:basedOn w:val="Normal"/>
    <w:next w:val="Normal"/>
    <w:link w:val="Heading2Char"/>
    <w:uiPriority w:val="99"/>
    <w:qFormat/>
    <w:rsid w:val="00DE6AE8"/>
    <w:pPr>
      <w:keepNext/>
      <w:outlineLvl w:val="1"/>
    </w:pPr>
    <w:rPr>
      <w:rFonts w:ascii="Times New Roman" w:eastAsia="Times New Roman" w:hAnsi="Times New Roman"/>
      <w:b/>
      <w:szCs w:val="20"/>
    </w:rPr>
  </w:style>
  <w:style w:type="paragraph" w:styleId="Heading3">
    <w:name w:val="heading 3"/>
    <w:basedOn w:val="Normal"/>
    <w:next w:val="Normal"/>
    <w:link w:val="Heading3Char"/>
    <w:semiHidden/>
    <w:unhideWhenUsed/>
    <w:qFormat/>
    <w:rsid w:val="00671C26"/>
    <w:pPr>
      <w:keepNext/>
      <w:keepLines/>
      <w:spacing w:before="40"/>
      <w:outlineLvl w:val="2"/>
    </w:pPr>
    <w:rPr>
      <w:rFonts w:ascii="Cambria" w:eastAsia="Times New Roman" w:hAnsi="Cambria" w:cs="Times New Roman"/>
      <w:color w:val="243F60"/>
    </w:rPr>
  </w:style>
  <w:style w:type="paragraph" w:styleId="Heading4">
    <w:name w:val="heading 4"/>
    <w:basedOn w:val="Normal"/>
    <w:next w:val="Normal"/>
    <w:link w:val="Heading4Char"/>
    <w:uiPriority w:val="9"/>
    <w:semiHidden/>
    <w:unhideWhenUsed/>
    <w:qFormat/>
    <w:rsid w:val="00671C26"/>
    <w:pPr>
      <w:keepNext/>
      <w:spacing w:before="240" w:after="60"/>
      <w:outlineLvl w:val="3"/>
    </w:pPr>
    <w:rPr>
      <w:rFonts w:ascii="Calibri" w:eastAsia="Times New Roman" w:hAnsi="Calibri" w:cs="Times New Roman"/>
      <w:b/>
      <w:bCs/>
      <w:sz w:val="28"/>
      <w:szCs w:val="28"/>
      <w:lang w:val="en-US" w:eastAsia="en-US"/>
    </w:rPr>
  </w:style>
  <w:style w:type="paragraph" w:styleId="Heading6">
    <w:name w:val="heading 6"/>
    <w:basedOn w:val="Normal"/>
    <w:next w:val="Normal"/>
    <w:link w:val="Heading6Char"/>
    <w:uiPriority w:val="9"/>
    <w:semiHidden/>
    <w:unhideWhenUsed/>
    <w:qFormat/>
    <w:rsid w:val="00671C26"/>
    <w:pPr>
      <w:spacing w:before="240" w:after="60"/>
      <w:outlineLvl w:val="5"/>
    </w:pPr>
    <w:rPr>
      <w:rFonts w:ascii="Calibri" w:eastAsia="Times New Roman" w:hAnsi="Calibri" w:cs="Times New Roman"/>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F0"/>
    <w:pPr>
      <w:tabs>
        <w:tab w:val="center" w:pos="4680"/>
        <w:tab w:val="right" w:pos="9360"/>
      </w:tabs>
    </w:pPr>
  </w:style>
  <w:style w:type="character" w:customStyle="1" w:styleId="HeaderChar">
    <w:name w:val="Header Char"/>
    <w:basedOn w:val="DefaultParagraphFont"/>
    <w:link w:val="Header"/>
    <w:uiPriority w:val="99"/>
    <w:rsid w:val="00E160F0"/>
  </w:style>
  <w:style w:type="paragraph" w:styleId="Footer">
    <w:name w:val="footer"/>
    <w:basedOn w:val="Normal"/>
    <w:link w:val="FooterChar"/>
    <w:uiPriority w:val="99"/>
    <w:unhideWhenUsed/>
    <w:rsid w:val="00E160F0"/>
    <w:pPr>
      <w:tabs>
        <w:tab w:val="center" w:pos="4680"/>
        <w:tab w:val="right" w:pos="9360"/>
      </w:tabs>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rPr>
      <w:rFonts w:ascii="Tahoma" w:hAnsi="Tahoma" w:cs="Tahoma"/>
      <w:sz w:val="16"/>
      <w:szCs w:val="16"/>
    </w:rPr>
  </w:style>
  <w:style w:type="character" w:customStyle="1" w:styleId="BalloonTextChar">
    <w:name w:val="Balloon Text Char"/>
    <w:link w:val="BalloonText"/>
    <w:uiPriority w:val="99"/>
    <w:semiHidden/>
    <w:rsid w:val="00E160F0"/>
    <w:rPr>
      <w:rFonts w:ascii="Tahoma" w:hAnsi="Tahoma" w:cs="Tahoma"/>
      <w:sz w:val="16"/>
      <w:szCs w:val="16"/>
    </w:rPr>
  </w:style>
  <w:style w:type="character" w:styleId="Hyperlink">
    <w:name w:val="Hyperlink"/>
    <w:uiPriority w:val="99"/>
    <w:rsid w:val="00222793"/>
    <w:rPr>
      <w:color w:val="0000FF"/>
      <w:u w:val="single"/>
    </w:rPr>
  </w:style>
  <w:style w:type="paragraph" w:customStyle="1" w:styleId="style1">
    <w:name w:val="style1"/>
    <w:basedOn w:val="Normal"/>
    <w:uiPriority w:val="99"/>
    <w:rsid w:val="00F6205E"/>
    <w:pPr>
      <w:spacing w:before="100" w:beforeAutospacing="1" w:after="100" w:afterAutospacing="1"/>
    </w:pPr>
    <w:rPr>
      <w:rFonts w:ascii="Garamond" w:eastAsia="Times New Roman" w:hAnsi="Garamond"/>
      <w:color w:val="5B4520"/>
    </w:rPr>
  </w:style>
  <w:style w:type="paragraph" w:styleId="NormalWeb">
    <w:name w:val="Normal (Web)"/>
    <w:basedOn w:val="Normal"/>
    <w:uiPriority w:val="99"/>
    <w:rsid w:val="00F6205E"/>
    <w:pPr>
      <w:spacing w:before="100" w:beforeAutospacing="1" w:after="100" w:afterAutospacing="1"/>
    </w:pPr>
    <w:rPr>
      <w:rFonts w:ascii="Times New Roman" w:eastAsia="Times New Roman" w:hAnsi="Times New Roman"/>
      <w:color w:val="5B4520"/>
    </w:rPr>
  </w:style>
  <w:style w:type="character" w:styleId="Emphasis">
    <w:name w:val="Emphasis"/>
    <w:uiPriority w:val="99"/>
    <w:qFormat/>
    <w:rsid w:val="00F6205E"/>
    <w:rPr>
      <w:i/>
      <w:iCs/>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stile 1,Footnote1"/>
    <w:basedOn w:val="Normal"/>
    <w:link w:val="FootnoteTextChar"/>
    <w:rsid w:val="001E74DC"/>
    <w:rPr>
      <w:rFonts w:ascii="Times New Roman" w:eastAsia="Times New Roman" w:hAnsi="Times New Roman"/>
      <w:sz w:val="20"/>
      <w:szCs w:val="20"/>
    </w:rPr>
  </w:style>
  <w:style w:type="character" w:styleId="FootnoteReference">
    <w:name w:val="footnote reference"/>
    <w:aliases w:val="Footnote symbol, BVI fnr,BVI fnr"/>
    <w:rsid w:val="001E74DC"/>
    <w:rPr>
      <w:vertAlign w:val="superscript"/>
    </w:rPr>
  </w:style>
  <w:style w:type="table" w:styleId="TableGrid">
    <w:name w:val="Table Grid"/>
    <w:basedOn w:val="TableNormal"/>
    <w:uiPriority w:val="39"/>
    <w:rsid w:val="005623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97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3E3E3E"/>
      <w:sz w:val="20"/>
      <w:szCs w:val="20"/>
    </w:rPr>
  </w:style>
  <w:style w:type="table" w:customStyle="1" w:styleId="TableGrid1">
    <w:name w:val="Table Grid1"/>
    <w:basedOn w:val="TableNormal"/>
    <w:next w:val="TableGrid"/>
    <w:rsid w:val="006279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671C26"/>
    <w:rPr>
      <w:rFonts w:ascii="Cambria" w:eastAsia="Times New Roman" w:hAnsi="Cambria" w:cs="Times New Roman"/>
      <w:color w:val="243F60"/>
      <w:sz w:val="24"/>
      <w:szCs w:val="24"/>
      <w:lang w:val="ro-RO" w:eastAsia="en-GB"/>
    </w:rPr>
  </w:style>
  <w:style w:type="character" w:customStyle="1" w:styleId="Heading4Char">
    <w:name w:val="Heading 4 Char"/>
    <w:link w:val="Heading4"/>
    <w:uiPriority w:val="9"/>
    <w:semiHidden/>
    <w:rsid w:val="00671C26"/>
    <w:rPr>
      <w:rFonts w:ascii="Calibri" w:eastAsia="Times New Roman" w:hAnsi="Calibri" w:cs="Times New Roman"/>
      <w:b/>
      <w:bCs/>
      <w:sz w:val="28"/>
      <w:szCs w:val="28"/>
    </w:rPr>
  </w:style>
  <w:style w:type="character" w:customStyle="1" w:styleId="Heading6Char">
    <w:name w:val="Heading 6 Char"/>
    <w:link w:val="Heading6"/>
    <w:uiPriority w:val="9"/>
    <w:semiHidden/>
    <w:rsid w:val="00671C26"/>
    <w:rPr>
      <w:rFonts w:ascii="Calibri" w:eastAsia="Times New Roman" w:hAnsi="Calibri" w:cs="Times New Roman"/>
      <w:b/>
      <w:bCs/>
      <w:sz w:val="22"/>
      <w:szCs w:val="22"/>
    </w:rPr>
  </w:style>
  <w:style w:type="numbering" w:customStyle="1" w:styleId="NoList1">
    <w:name w:val="No List1"/>
    <w:next w:val="NoList"/>
    <w:uiPriority w:val="99"/>
    <w:semiHidden/>
    <w:unhideWhenUsed/>
    <w:rsid w:val="00671C26"/>
  </w:style>
  <w:style w:type="table" w:customStyle="1" w:styleId="TableGrid2">
    <w:name w:val="Table Grid2"/>
    <w:basedOn w:val="TableNormal"/>
    <w:next w:val="TableGrid"/>
    <w:uiPriority w:val="99"/>
    <w:rsid w:val="00671C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671C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rsid w:val="00671C26"/>
    <w:rPr>
      <w:rFonts w:ascii="Arial Narrow" w:hAnsi="Arial Narrow" w:cs="Arial Narrow"/>
      <w:sz w:val="16"/>
      <w:szCs w:val="16"/>
    </w:rPr>
  </w:style>
  <w:style w:type="paragraph" w:styleId="BodyText">
    <w:name w:val="Body Text"/>
    <w:basedOn w:val="Normal"/>
    <w:link w:val="BodyTextChar"/>
    <w:uiPriority w:val="99"/>
    <w:unhideWhenUsed/>
    <w:rsid w:val="00671C26"/>
    <w:pPr>
      <w:jc w:val="both"/>
    </w:pPr>
    <w:rPr>
      <w:rFonts w:ascii="Times New Roman" w:eastAsia="Times New Roman" w:hAnsi="Times New Roman" w:cs="Times New Roman"/>
      <w:i/>
      <w:sz w:val="28"/>
      <w:szCs w:val="20"/>
      <w:lang w:eastAsia="en-US"/>
    </w:rPr>
  </w:style>
  <w:style w:type="character" w:customStyle="1" w:styleId="BodyTextChar">
    <w:name w:val="Body Text Char"/>
    <w:link w:val="BodyText"/>
    <w:uiPriority w:val="99"/>
    <w:rsid w:val="00671C26"/>
    <w:rPr>
      <w:rFonts w:ascii="Times New Roman" w:eastAsia="Times New Roman" w:hAnsi="Times New Roman" w:cs="Times New Roman"/>
      <w:i/>
      <w:sz w:val="28"/>
      <w:lang w:val="ro-RO"/>
    </w:rPr>
  </w:style>
  <w:style w:type="paragraph" w:customStyle="1" w:styleId="Default">
    <w:name w:val="Default"/>
    <w:uiPriority w:val="99"/>
    <w:rsid w:val="00671C26"/>
    <w:pPr>
      <w:autoSpaceDE w:val="0"/>
      <w:autoSpaceDN w:val="0"/>
      <w:adjustRightInd w:val="0"/>
    </w:pPr>
    <w:rPr>
      <w:rFonts w:ascii="Times New Roman" w:hAnsi="Times New Roman" w:cs="Times New Roman"/>
      <w:color w:val="000000"/>
      <w:lang w:val="en-US" w:eastAsia="en-US"/>
    </w:rPr>
  </w:style>
  <w:style w:type="paragraph" w:styleId="BodyTextIndent">
    <w:name w:val="Body Text Indent"/>
    <w:basedOn w:val="Normal"/>
    <w:link w:val="BodyTextIndentChar"/>
    <w:uiPriority w:val="99"/>
    <w:semiHidden/>
    <w:unhideWhenUsed/>
    <w:rsid w:val="00671C26"/>
    <w:pPr>
      <w:spacing w:after="120"/>
      <w:ind w:left="360"/>
    </w:pPr>
    <w:rPr>
      <w:lang w:val="en-US" w:eastAsia="en-US"/>
    </w:rPr>
  </w:style>
  <w:style w:type="character" w:customStyle="1" w:styleId="BodyTextIndentChar">
    <w:name w:val="Body Text Indent Char"/>
    <w:link w:val="BodyTextIndent"/>
    <w:uiPriority w:val="99"/>
    <w:semiHidden/>
    <w:rsid w:val="00671C26"/>
    <w:rPr>
      <w:sz w:val="24"/>
      <w:szCs w:val="24"/>
    </w:rPr>
  </w:style>
  <w:style w:type="character" w:customStyle="1" w:styleId="Heading1Char">
    <w:name w:val="Heading 1 Char"/>
    <w:link w:val="Heading1"/>
    <w:uiPriority w:val="99"/>
    <w:rsid w:val="00671C26"/>
    <w:rPr>
      <w:rFonts w:ascii="Times New Roman" w:eastAsia="Times New Roman" w:hAnsi="Times New Roman"/>
      <w:b/>
      <w:sz w:val="24"/>
      <w:lang w:val="ro-RO" w:eastAsia="en-GB"/>
    </w:rPr>
  </w:style>
  <w:style w:type="paragraph" w:styleId="ListParagraph">
    <w:name w:val="List Paragraph"/>
    <w:basedOn w:val="Normal"/>
    <w:uiPriority w:val="34"/>
    <w:qFormat/>
    <w:rsid w:val="00671C26"/>
    <w:pPr>
      <w:spacing w:before="240" w:after="200" w:line="276" w:lineRule="auto"/>
      <w:ind w:left="720"/>
      <w:contextualSpacing/>
      <w:jc w:val="center"/>
    </w:pPr>
    <w:rPr>
      <w:rFonts w:ascii="Calibri" w:hAnsi="Calibri" w:cs="Times New Roman"/>
      <w:sz w:val="22"/>
      <w:szCs w:val="22"/>
      <w:lang w:val="en-US" w:eastAsia="en-US"/>
    </w:rPr>
  </w:style>
  <w:style w:type="paragraph" w:styleId="Title">
    <w:name w:val="Title"/>
    <w:basedOn w:val="Normal"/>
    <w:link w:val="TitleChar"/>
    <w:qFormat/>
    <w:rsid w:val="00671C26"/>
    <w:pPr>
      <w:jc w:val="center"/>
    </w:pPr>
    <w:rPr>
      <w:rFonts w:eastAsia="Times New Roman" w:cs="Times New Roman"/>
      <w:b/>
      <w:sz w:val="22"/>
      <w:szCs w:val="20"/>
      <w:lang w:val="en-US" w:eastAsia="en-US"/>
    </w:rPr>
  </w:style>
  <w:style w:type="character" w:customStyle="1" w:styleId="TitleChar">
    <w:name w:val="Title Char"/>
    <w:link w:val="Title"/>
    <w:rsid w:val="00671C26"/>
    <w:rPr>
      <w:rFonts w:eastAsia="Times New Roman" w:cs="Times New Roman"/>
      <w:b/>
      <w:sz w:val="22"/>
    </w:rPr>
  </w:style>
  <w:style w:type="character" w:customStyle="1" w:styleId="FontStyle11">
    <w:name w:val="Font Style11"/>
    <w:rsid w:val="00671C26"/>
    <w:rPr>
      <w:rFonts w:ascii="Times New Roman" w:hAnsi="Times New Roman" w:cs="Times New Roman"/>
      <w:b/>
      <w:bCs/>
      <w:sz w:val="20"/>
      <w:szCs w:val="20"/>
    </w:rPr>
  </w:style>
  <w:style w:type="paragraph" w:styleId="CommentText">
    <w:name w:val="annotation text"/>
    <w:basedOn w:val="Normal"/>
    <w:link w:val="CommentTextChar"/>
    <w:unhideWhenUsed/>
    <w:rsid w:val="00671C26"/>
    <w:rPr>
      <w:rFonts w:ascii="Times New Roman" w:eastAsia="Times New Roman" w:hAnsi="Times New Roman" w:cs="Times New Roman"/>
      <w:sz w:val="20"/>
      <w:szCs w:val="20"/>
      <w:lang w:val="x-none" w:eastAsia="x-none"/>
    </w:rPr>
  </w:style>
  <w:style w:type="character" w:customStyle="1" w:styleId="CommentTextChar">
    <w:name w:val="Comment Text Char"/>
    <w:link w:val="CommentText"/>
    <w:rsid w:val="00671C26"/>
    <w:rPr>
      <w:rFonts w:ascii="Times New Roman" w:eastAsia="Times New Roman" w:hAnsi="Times New Roman" w:cs="Times New Roman"/>
      <w:lang w:val="x-none" w:eastAsia="x-none"/>
    </w:rPr>
  </w:style>
  <w:style w:type="paragraph" w:customStyle="1" w:styleId="Style8">
    <w:name w:val="Style8"/>
    <w:basedOn w:val="Normal"/>
    <w:uiPriority w:val="99"/>
    <w:rsid w:val="00671C26"/>
    <w:pPr>
      <w:widowControl w:val="0"/>
      <w:autoSpaceDE w:val="0"/>
      <w:autoSpaceDN w:val="0"/>
      <w:adjustRightInd w:val="0"/>
    </w:pPr>
    <w:rPr>
      <w:rFonts w:ascii="Times New Roman" w:eastAsia="Times New Roman" w:hAnsi="Times New Roman" w:cs="Times New Roman"/>
      <w:lang w:val="en-US" w:eastAsia="en-US"/>
    </w:rPr>
  </w:style>
  <w:style w:type="character" w:customStyle="1" w:styleId="Heading2Char">
    <w:name w:val="Heading 2 Char"/>
    <w:link w:val="Heading2"/>
    <w:uiPriority w:val="99"/>
    <w:rsid w:val="00671C26"/>
    <w:rPr>
      <w:rFonts w:ascii="Times New Roman" w:eastAsia="Times New Roman" w:hAnsi="Times New Roman"/>
      <w:b/>
      <w:sz w:val="24"/>
      <w:lang w:val="ro-RO" w:eastAsia="en-GB"/>
    </w:rPr>
  </w:style>
  <w:style w:type="character" w:styleId="FollowedHyperlink">
    <w:name w:val="FollowedHyperlink"/>
    <w:uiPriority w:val="99"/>
    <w:semiHidden/>
    <w:unhideWhenUsed/>
    <w:rsid w:val="00671C26"/>
    <w:rPr>
      <w:color w:val="800080"/>
      <w:u w:val="single"/>
    </w:rPr>
  </w:style>
  <w:style w:type="character" w:customStyle="1" w:styleId="HTMLPreformattedChar">
    <w:name w:val="HTML Preformatted Char"/>
    <w:link w:val="HTMLPreformatted"/>
    <w:rsid w:val="00671C26"/>
    <w:rPr>
      <w:rFonts w:ascii="Courier New" w:eastAsia="Times New Roman" w:hAnsi="Courier New" w:cs="Courier New"/>
      <w:color w:val="3E3E3E"/>
      <w:lang w:val="en-GB" w:eastAsia="en-GB"/>
    </w:rPr>
  </w:style>
  <w:style w:type="character" w:customStyle="1" w:styleId="FootnoteTextChar">
    <w:name w:val="Footnote Text Char"/>
    <w:aliases w:val="Footnote Text Char Char Char1,Fußnote Char2,single space Char1,footnote text Char1,FOOTNOTES Char1,fn Char2,Podrozdział Char1,Footnote Char1,fn Char Char Char Char1,fn Char Char Char2,fn Char Char2,Fußnote Char Char Char Char1"/>
    <w:link w:val="FootnoteText"/>
    <w:uiPriority w:val="99"/>
    <w:semiHidden/>
    <w:rsid w:val="00671C26"/>
    <w:rPr>
      <w:rFonts w:ascii="Times New Roman" w:eastAsia="Times New Roman" w:hAnsi="Times New Roman"/>
      <w:lang w:val="en-GB" w:eastAsia="en-GB"/>
    </w:rPr>
  </w:style>
  <w:style w:type="paragraph" w:styleId="BodyTextIndent2">
    <w:name w:val="Body Text Indent 2"/>
    <w:basedOn w:val="Normal"/>
    <w:link w:val="BodyTextIndent2Char"/>
    <w:uiPriority w:val="99"/>
    <w:semiHidden/>
    <w:unhideWhenUsed/>
    <w:rsid w:val="00671C26"/>
    <w:pPr>
      <w:spacing w:after="120" w:line="480" w:lineRule="auto"/>
      <w:ind w:left="360"/>
    </w:pPr>
    <w:rPr>
      <w:rFonts w:eastAsia="Times New Roman" w:cs="Times New Roman"/>
    </w:rPr>
  </w:style>
  <w:style w:type="character" w:customStyle="1" w:styleId="BodyTextIndent2Char">
    <w:name w:val="Body Text Indent 2 Char"/>
    <w:link w:val="BodyTextIndent2"/>
    <w:uiPriority w:val="99"/>
    <w:semiHidden/>
    <w:rsid w:val="00671C26"/>
    <w:rPr>
      <w:rFonts w:eastAsia="Times New Roman" w:cs="Times New Roman"/>
      <w:sz w:val="24"/>
      <w:szCs w:val="24"/>
      <w:lang w:val="ro-RO" w:eastAsia="en-GB"/>
    </w:rPr>
  </w:style>
  <w:style w:type="paragraph" w:styleId="NoSpacing">
    <w:name w:val="No Spacing"/>
    <w:uiPriority w:val="1"/>
    <w:qFormat/>
    <w:rsid w:val="00671C26"/>
    <w:rPr>
      <w:rFonts w:ascii="Calibri" w:hAnsi="Calibri" w:cs="Times New Roman"/>
      <w:sz w:val="22"/>
      <w:szCs w:val="22"/>
      <w:lang w:val="en-US" w:eastAsia="en-US"/>
    </w:rPr>
  </w:style>
  <w:style w:type="paragraph" w:customStyle="1" w:styleId="CharCharCharChar">
    <w:name w:val="Char Char Char Char"/>
    <w:basedOn w:val="Normal"/>
    <w:uiPriority w:val="99"/>
    <w:rsid w:val="00671C26"/>
    <w:rPr>
      <w:rFonts w:ascii="Times New Roman" w:eastAsia="Times New Roman" w:hAnsi="Times New Roman" w:cs="Times New Roman"/>
      <w:lang w:val="pl-PL" w:eastAsia="pl-PL"/>
    </w:rPr>
  </w:style>
  <w:style w:type="character" w:customStyle="1" w:styleId="DRAGOS2Char">
    <w:name w:val="DRAGOS 2 Char"/>
    <w:link w:val="DRAGOS2"/>
    <w:uiPriority w:val="99"/>
    <w:locked/>
    <w:rsid w:val="00671C26"/>
    <w:rPr>
      <w:rFonts w:ascii="Verdana" w:hAnsi="Verdana" w:cs="Verdana"/>
      <w:i/>
      <w:iCs/>
      <w:sz w:val="24"/>
      <w:szCs w:val="24"/>
      <w:lang w:val="ro-RO"/>
    </w:rPr>
  </w:style>
  <w:style w:type="paragraph" w:customStyle="1" w:styleId="DRAGOS2">
    <w:name w:val="DRAGOS 2"/>
    <w:basedOn w:val="Normal"/>
    <w:link w:val="DRAGOS2Char"/>
    <w:uiPriority w:val="99"/>
    <w:rsid w:val="00671C26"/>
    <w:pPr>
      <w:spacing w:before="120" w:line="288" w:lineRule="auto"/>
    </w:pPr>
    <w:rPr>
      <w:rFonts w:ascii="Verdana" w:hAnsi="Verdana" w:cs="Verdana"/>
      <w:i/>
      <w:iCs/>
      <w:lang w:eastAsia="en-US"/>
    </w:rPr>
  </w:style>
  <w:style w:type="paragraph" w:customStyle="1" w:styleId="ListParagraph1">
    <w:name w:val="List Paragraph1"/>
    <w:basedOn w:val="Normal"/>
    <w:uiPriority w:val="99"/>
    <w:rsid w:val="00671C26"/>
    <w:pPr>
      <w:ind w:left="720"/>
      <w:contextualSpacing/>
    </w:pPr>
    <w:rPr>
      <w:rFonts w:cs="Times New Roman"/>
    </w:rPr>
  </w:style>
  <w:style w:type="paragraph" w:customStyle="1" w:styleId="Style6">
    <w:name w:val="Style6"/>
    <w:basedOn w:val="Normal"/>
    <w:uiPriority w:val="99"/>
    <w:rsid w:val="00671C26"/>
    <w:pPr>
      <w:widowControl w:val="0"/>
      <w:autoSpaceDE w:val="0"/>
      <w:autoSpaceDN w:val="0"/>
      <w:adjustRightInd w:val="0"/>
    </w:pPr>
    <w:rPr>
      <w:rFonts w:eastAsia="Times New Roman"/>
      <w:lang w:val="en-US" w:eastAsia="en-US"/>
    </w:rPr>
  </w:style>
  <w:style w:type="paragraph" w:customStyle="1" w:styleId="Listaszerbekezds">
    <w:name w:val="Listaszerű bekezdés"/>
    <w:basedOn w:val="Normal"/>
    <w:uiPriority w:val="99"/>
    <w:qFormat/>
    <w:rsid w:val="00671C26"/>
    <w:pPr>
      <w:ind w:left="720"/>
      <w:contextualSpacing/>
    </w:pPr>
    <w:rPr>
      <w:rFonts w:eastAsia="Times New Roman" w:cs="Times New Roman"/>
    </w:rPr>
  </w:style>
  <w:style w:type="character" w:customStyle="1" w:styleId="FontStyle13">
    <w:name w:val="Font Style13"/>
    <w:rsid w:val="00671C26"/>
    <w:rPr>
      <w:rFonts w:ascii="Arial" w:hAnsi="Arial" w:cs="Arial" w:hint="default"/>
      <w:sz w:val="18"/>
      <w:szCs w:val="18"/>
    </w:rPr>
  </w:style>
  <w:style w:type="character" w:styleId="Strong">
    <w:name w:val="Strong"/>
    <w:qFormat/>
    <w:rsid w:val="00671C26"/>
    <w:rPr>
      <w:b/>
      <w:bCs/>
    </w:rPr>
  </w:style>
  <w:style w:type="character" w:customStyle="1" w:styleId="FootnoteTextChar1">
    <w:name w:val="Footnote Text Char1"/>
    <w:aliases w:val="Footnote Text Char Char Char,Footnote Text Char Char1,Fußnote Char1,single space Char,footnote text Char,FOOTNOTES Char,fn Char1,Podrozdział Char,Footnote Char,fn Char Char Char Char,fn Char Char Char1,fn Char Char1,Fußnote Char Char"/>
    <w:rsid w:val="00F270E0"/>
    <w:rPr>
      <w:rFonts w:ascii="Times New Roman" w:eastAsia="Times New Roman" w:hAnsi="Times New Roman"/>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2627">
      <w:bodyDiv w:val="1"/>
      <w:marLeft w:val="0"/>
      <w:marRight w:val="0"/>
      <w:marTop w:val="0"/>
      <w:marBottom w:val="0"/>
      <w:divBdr>
        <w:top w:val="none" w:sz="0" w:space="0" w:color="auto"/>
        <w:left w:val="none" w:sz="0" w:space="0" w:color="auto"/>
        <w:bottom w:val="none" w:sz="0" w:space="0" w:color="auto"/>
        <w:right w:val="none" w:sz="0" w:space="0" w:color="auto"/>
      </w:divBdr>
    </w:div>
    <w:div w:id="351879601">
      <w:bodyDiv w:val="1"/>
      <w:marLeft w:val="0"/>
      <w:marRight w:val="0"/>
      <w:marTop w:val="0"/>
      <w:marBottom w:val="0"/>
      <w:divBdr>
        <w:top w:val="none" w:sz="0" w:space="0" w:color="auto"/>
        <w:left w:val="none" w:sz="0" w:space="0" w:color="auto"/>
        <w:bottom w:val="none" w:sz="0" w:space="0" w:color="auto"/>
        <w:right w:val="none" w:sz="0" w:space="0" w:color="auto"/>
      </w:divBdr>
    </w:div>
    <w:div w:id="422192397">
      <w:bodyDiv w:val="1"/>
      <w:marLeft w:val="0"/>
      <w:marRight w:val="0"/>
      <w:marTop w:val="0"/>
      <w:marBottom w:val="0"/>
      <w:divBdr>
        <w:top w:val="none" w:sz="0" w:space="0" w:color="auto"/>
        <w:left w:val="none" w:sz="0" w:space="0" w:color="auto"/>
        <w:bottom w:val="none" w:sz="0" w:space="0" w:color="auto"/>
        <w:right w:val="none" w:sz="0" w:space="0" w:color="auto"/>
      </w:divBdr>
    </w:div>
    <w:div w:id="1254703819">
      <w:bodyDiv w:val="1"/>
      <w:marLeft w:val="0"/>
      <w:marRight w:val="0"/>
      <w:marTop w:val="0"/>
      <w:marBottom w:val="0"/>
      <w:divBdr>
        <w:top w:val="none" w:sz="0" w:space="0" w:color="auto"/>
        <w:left w:val="none" w:sz="0" w:space="0" w:color="auto"/>
        <w:bottom w:val="none" w:sz="0" w:space="0" w:color="auto"/>
        <w:right w:val="none" w:sz="0" w:space="0" w:color="auto"/>
      </w:divBdr>
    </w:div>
    <w:div w:id="1413158409">
      <w:bodyDiv w:val="1"/>
      <w:marLeft w:val="0"/>
      <w:marRight w:val="0"/>
      <w:marTop w:val="0"/>
      <w:marBottom w:val="0"/>
      <w:divBdr>
        <w:top w:val="none" w:sz="0" w:space="0" w:color="auto"/>
        <w:left w:val="none" w:sz="0" w:space="0" w:color="auto"/>
        <w:bottom w:val="none" w:sz="0" w:space="0" w:color="auto"/>
        <w:right w:val="none" w:sz="0" w:space="0" w:color="auto"/>
      </w:divBdr>
    </w:div>
    <w:div w:id="14880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du.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866E5-D534-4E7A-8BA4-65ED7A18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2244</Words>
  <Characters>12795</Characters>
  <Application>Microsoft Office Word</Application>
  <DocSecurity>0</DocSecurity>
  <Lines>106</Lines>
  <Paragraphs>30</Paragraphs>
  <ScaleCrop>false</ScaleCrop>
  <HeadingPairs>
    <vt:vector size="6" baseType="variant">
      <vt:variant>
        <vt:lpstr>Title</vt:lpstr>
      </vt:variant>
      <vt:variant>
        <vt:i4>1</vt:i4>
      </vt:variant>
      <vt:variant>
        <vt:lpstr>Titlu</vt:lpstr>
      </vt:variant>
      <vt:variant>
        <vt:i4>1</vt:i4>
      </vt:variant>
      <vt:variant>
        <vt:lpstr>Cím</vt:lpstr>
      </vt:variant>
      <vt:variant>
        <vt:i4>1</vt:i4>
      </vt:variant>
    </vt:vector>
  </HeadingPairs>
  <TitlesOfParts>
    <vt:vector size="3" baseType="lpstr">
      <vt:lpstr>Întocmit de:</vt:lpstr>
      <vt:lpstr>Întocmit de:</vt:lpstr>
      <vt:lpstr>Întocmit de: </vt:lpstr>
    </vt:vector>
  </TitlesOfParts>
  <Company>isjhr</Company>
  <LinksUpToDate>false</LinksUpToDate>
  <CharactersWithSpaces>15009</CharactersWithSpaces>
  <SharedDoc>false</SharedDoc>
  <HLinks>
    <vt:vector size="6" baseType="variant">
      <vt:variant>
        <vt:i4>6684789</vt:i4>
      </vt:variant>
      <vt:variant>
        <vt:i4>0</vt:i4>
      </vt:variant>
      <vt:variant>
        <vt:i4>0</vt:i4>
      </vt:variant>
      <vt:variant>
        <vt:i4>5</vt:i4>
      </vt:variant>
      <vt:variant>
        <vt:lpwstr>http://www.edu.ro/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Întocmit de:</dc:title>
  <dc:subject/>
  <dc:creator>Daniel Bojte</dc:creator>
  <cp:keywords/>
  <cp:lastModifiedBy>Bartolf Hedwig</cp:lastModifiedBy>
  <cp:revision>4</cp:revision>
  <cp:lastPrinted>2020-02-18T09:33:00Z</cp:lastPrinted>
  <dcterms:created xsi:type="dcterms:W3CDTF">2020-10-06T05:39:00Z</dcterms:created>
  <dcterms:modified xsi:type="dcterms:W3CDTF">2020-10-06T05:48:00Z</dcterms:modified>
</cp:coreProperties>
</file>